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5054CA" w:rsidRDefault="00E92AAE" w:rsidP="006F6826">
      <w:pPr>
        <w:ind w:firstLine="1560"/>
        <w:rPr>
          <w:rFonts w:ascii="Arial" w:hAnsi="Arial" w:cs="Arial"/>
          <w:bCs/>
          <w:i/>
        </w:rPr>
      </w:pPr>
      <w:r w:rsidRPr="005054CA">
        <w:rPr>
          <w:rFonts w:ascii="Arial" w:hAnsi="Arial" w:cs="Arial"/>
          <w:bCs/>
          <w:i/>
          <w:noProof/>
        </w:rPr>
        <w:drawing>
          <wp:inline distT="0" distB="0" distL="0" distR="0" wp14:anchorId="558E95F3" wp14:editId="5A1B62A4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5054CA" w:rsidRDefault="006F6826" w:rsidP="00E23AAC">
      <w:pPr>
        <w:ind w:firstLine="720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REPUBLIKA HRVATSKA</w:t>
      </w:r>
    </w:p>
    <w:p w:rsidR="006F6826" w:rsidRPr="005054CA" w:rsidRDefault="006F6826" w:rsidP="00E23AAC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VRHOVNI SUD REPUBLIKE HRVATSKE</w:t>
      </w:r>
    </w:p>
    <w:p w:rsidR="006F6826" w:rsidRPr="005054CA" w:rsidRDefault="00E23AAC" w:rsidP="00E23AA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FC3F72" w:rsidRPr="005054CA">
        <w:rPr>
          <w:rFonts w:ascii="Arial" w:hAnsi="Arial" w:cs="Arial"/>
          <w:bCs/>
        </w:rPr>
        <w:t>Ured predsjednika</w:t>
      </w:r>
    </w:p>
    <w:p w:rsidR="00072A1A" w:rsidRPr="005054CA" w:rsidRDefault="00072A1A" w:rsidP="006F6826">
      <w:pPr>
        <w:rPr>
          <w:rFonts w:ascii="Arial" w:hAnsi="Arial" w:cs="Arial"/>
          <w:bCs/>
        </w:rPr>
      </w:pPr>
    </w:p>
    <w:p w:rsidR="00B813F7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Broj: Su-</w:t>
      </w:r>
      <w:r w:rsidR="00B813F7" w:rsidRPr="005054CA">
        <w:rPr>
          <w:rFonts w:ascii="Arial" w:hAnsi="Arial" w:cs="Arial"/>
          <w:bCs/>
        </w:rPr>
        <w:t>VII-</w:t>
      </w:r>
      <w:r w:rsidR="00896E88">
        <w:rPr>
          <w:rFonts w:ascii="Arial" w:hAnsi="Arial" w:cs="Arial"/>
          <w:bCs/>
        </w:rPr>
        <w:t>14</w:t>
      </w:r>
      <w:r w:rsidR="00BD4F74" w:rsidRPr="005054CA">
        <w:rPr>
          <w:rFonts w:ascii="Arial" w:hAnsi="Arial" w:cs="Arial"/>
          <w:bCs/>
        </w:rPr>
        <w:t>/202</w:t>
      </w:r>
      <w:r w:rsidR="00EE25E3" w:rsidRPr="005054CA">
        <w:rPr>
          <w:rFonts w:ascii="Arial" w:hAnsi="Arial" w:cs="Arial"/>
          <w:bCs/>
        </w:rPr>
        <w:t>3</w:t>
      </w:r>
      <w:r w:rsidR="00BD4F74" w:rsidRPr="005054CA">
        <w:rPr>
          <w:rFonts w:ascii="Arial" w:hAnsi="Arial" w:cs="Arial"/>
          <w:bCs/>
        </w:rPr>
        <w:t>-</w:t>
      </w:r>
      <w:r w:rsidR="00195C0C">
        <w:rPr>
          <w:rFonts w:ascii="Arial" w:hAnsi="Arial" w:cs="Arial"/>
          <w:bCs/>
        </w:rPr>
        <w:t>1</w:t>
      </w:r>
      <w:r w:rsidR="00210BDD">
        <w:rPr>
          <w:rFonts w:ascii="Arial" w:hAnsi="Arial" w:cs="Arial"/>
          <w:bCs/>
        </w:rPr>
        <w:t>1</w:t>
      </w:r>
      <w:bookmarkStart w:id="0" w:name="_GoBack"/>
      <w:bookmarkEnd w:id="0"/>
    </w:p>
    <w:p w:rsidR="006F6826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Zagreb, </w:t>
      </w:r>
      <w:r w:rsidR="00896E88">
        <w:rPr>
          <w:rFonts w:ascii="Arial" w:hAnsi="Arial" w:cs="Arial"/>
          <w:bCs/>
        </w:rPr>
        <w:t>31</w:t>
      </w:r>
      <w:r w:rsidR="00BD4F74" w:rsidRPr="005054CA">
        <w:rPr>
          <w:rFonts w:ascii="Arial" w:hAnsi="Arial" w:cs="Arial"/>
          <w:bCs/>
        </w:rPr>
        <w:t xml:space="preserve">. </w:t>
      </w:r>
      <w:r w:rsidR="00EE25E3" w:rsidRPr="005054CA">
        <w:rPr>
          <w:rFonts w:ascii="Arial" w:hAnsi="Arial" w:cs="Arial"/>
          <w:bCs/>
        </w:rPr>
        <w:t>ožujka</w:t>
      </w:r>
      <w:r w:rsidR="00BD4F74" w:rsidRPr="005054CA">
        <w:rPr>
          <w:rFonts w:ascii="Arial" w:hAnsi="Arial" w:cs="Arial"/>
          <w:bCs/>
        </w:rPr>
        <w:t xml:space="preserve"> 202</w:t>
      </w:r>
      <w:r w:rsidR="00EE25E3" w:rsidRPr="005054CA">
        <w:rPr>
          <w:rFonts w:ascii="Arial" w:hAnsi="Arial" w:cs="Arial"/>
          <w:bCs/>
        </w:rPr>
        <w:t>3</w:t>
      </w:r>
      <w:r w:rsidR="00005045" w:rsidRPr="005054CA">
        <w:rPr>
          <w:rFonts w:ascii="Arial" w:hAnsi="Arial" w:cs="Arial"/>
          <w:bCs/>
        </w:rPr>
        <w:t>.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7001B1" w:rsidRPr="005054CA" w:rsidRDefault="00167422" w:rsidP="005054CA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N</w:t>
      </w:r>
      <w:r w:rsidR="00507E66" w:rsidRPr="005054CA">
        <w:rPr>
          <w:rFonts w:ascii="Arial" w:hAnsi="Arial" w:cs="Arial"/>
          <w:bCs/>
        </w:rPr>
        <w:t xml:space="preserve">a temelju </w:t>
      </w:r>
      <w:r w:rsidR="006A19B1" w:rsidRPr="005054CA">
        <w:rPr>
          <w:rFonts w:ascii="Arial" w:hAnsi="Arial" w:cs="Arial"/>
        </w:rPr>
        <w:t xml:space="preserve">članka </w:t>
      </w:r>
      <w:r w:rsidR="00CB2E9B" w:rsidRPr="005054CA">
        <w:rPr>
          <w:rFonts w:ascii="Arial" w:hAnsi="Arial" w:cs="Arial"/>
        </w:rPr>
        <w:t>19</w:t>
      </w:r>
      <w:r w:rsidR="006A19B1" w:rsidRPr="005054CA">
        <w:rPr>
          <w:rFonts w:ascii="Arial" w:hAnsi="Arial" w:cs="Arial"/>
        </w:rPr>
        <w:t xml:space="preserve">. Pravilnika o </w:t>
      </w:r>
      <w:r w:rsidR="00E27809" w:rsidRPr="005054CA">
        <w:rPr>
          <w:rFonts w:ascii="Arial" w:hAnsi="Arial" w:cs="Arial"/>
        </w:rPr>
        <w:t>postu</w:t>
      </w:r>
      <w:r w:rsidR="00691579" w:rsidRPr="005054CA">
        <w:rPr>
          <w:rFonts w:ascii="Arial" w:hAnsi="Arial" w:cs="Arial"/>
        </w:rPr>
        <w:t>p</w:t>
      </w:r>
      <w:r w:rsidR="00E27809" w:rsidRPr="005054CA">
        <w:rPr>
          <w:rFonts w:ascii="Arial" w:hAnsi="Arial" w:cs="Arial"/>
        </w:rPr>
        <w:t xml:space="preserve">ku </w:t>
      </w:r>
      <w:r w:rsidR="00307973" w:rsidRPr="005054CA">
        <w:rPr>
          <w:rFonts w:ascii="Arial" w:hAnsi="Arial" w:cs="Arial"/>
        </w:rPr>
        <w:t xml:space="preserve">jednostavne </w:t>
      </w:r>
      <w:r w:rsidR="006A19B1" w:rsidRPr="005054CA">
        <w:rPr>
          <w:rFonts w:ascii="Arial" w:hAnsi="Arial" w:cs="Arial"/>
        </w:rPr>
        <w:t>nabave u Vrhovnom sudu Republike Hrvatske</w:t>
      </w:r>
      <w:r w:rsidR="00307973"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broj Su-VII-44</w:t>
      </w:r>
      <w:r w:rsidR="00BD4F74" w:rsidRPr="005054CA">
        <w:rPr>
          <w:rFonts w:ascii="Arial" w:hAnsi="Arial" w:cs="Arial"/>
        </w:rPr>
        <w:t>/20</w:t>
      </w:r>
      <w:r w:rsidR="00CB2E9B" w:rsidRPr="005054CA">
        <w:rPr>
          <w:rFonts w:ascii="Arial" w:hAnsi="Arial" w:cs="Arial"/>
        </w:rPr>
        <w:t>22-1 o</w:t>
      </w:r>
      <w:r w:rsidR="00307973" w:rsidRPr="005054CA">
        <w:rPr>
          <w:rFonts w:ascii="Arial" w:hAnsi="Arial" w:cs="Arial"/>
        </w:rPr>
        <w:t>d</w:t>
      </w:r>
      <w:r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1. veljače 2023.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 xml:space="preserve">u postupku </w:t>
      </w:r>
      <w:r w:rsidR="005054CA" w:rsidRPr="005054CA">
        <w:rPr>
          <w:rFonts w:ascii="Arial" w:hAnsi="Arial" w:cs="Arial"/>
          <w:bCs/>
        </w:rPr>
        <w:t xml:space="preserve">jednostavne </w:t>
      </w:r>
      <w:r w:rsidRPr="005054CA">
        <w:rPr>
          <w:rFonts w:ascii="Arial" w:hAnsi="Arial" w:cs="Arial"/>
          <w:bCs/>
        </w:rPr>
        <w:t xml:space="preserve">nabave </w:t>
      </w:r>
      <w:r w:rsidR="00896E88">
        <w:rPr>
          <w:rFonts w:ascii="Arial" w:hAnsi="Arial" w:cs="Arial"/>
          <w:bCs/>
        </w:rPr>
        <w:t>robe – uredske potrepštine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>predsjednik Vrhovnog suda Republike Hrvatske</w:t>
      </w:r>
      <w:r w:rsidR="004A62E3" w:rsidRPr="005054CA">
        <w:rPr>
          <w:rFonts w:ascii="Arial" w:hAnsi="Arial" w:cs="Arial"/>
          <w:bCs/>
        </w:rPr>
        <w:t xml:space="preserve"> </w:t>
      </w:r>
      <w:r w:rsidR="007001B1" w:rsidRPr="005054CA">
        <w:rPr>
          <w:rFonts w:ascii="Arial" w:hAnsi="Arial" w:cs="Arial"/>
          <w:bCs/>
        </w:rPr>
        <w:t xml:space="preserve">donio je 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072A1A" w:rsidRPr="005054CA" w:rsidRDefault="00072A1A">
      <w:pPr>
        <w:rPr>
          <w:rFonts w:ascii="Arial" w:hAnsi="Arial" w:cs="Arial"/>
          <w:bCs/>
        </w:rPr>
      </w:pPr>
    </w:p>
    <w:p w:rsidR="007001B1" w:rsidRPr="005054CA" w:rsidRDefault="007001B1">
      <w:pPr>
        <w:jc w:val="center"/>
        <w:rPr>
          <w:rFonts w:ascii="Arial" w:hAnsi="Arial" w:cs="Arial"/>
        </w:rPr>
      </w:pPr>
      <w:r w:rsidRPr="005054CA">
        <w:rPr>
          <w:rFonts w:ascii="Arial" w:hAnsi="Arial" w:cs="Arial"/>
        </w:rPr>
        <w:t>O D L U K U</w:t>
      </w:r>
    </w:p>
    <w:p w:rsidR="007001B1" w:rsidRPr="005054CA" w:rsidRDefault="007001B1" w:rsidP="00FF7C68">
      <w:pPr>
        <w:rPr>
          <w:rFonts w:ascii="Arial" w:hAnsi="Arial" w:cs="Arial"/>
          <w:bCs/>
        </w:rPr>
      </w:pPr>
    </w:p>
    <w:p w:rsidR="006A19B1" w:rsidRPr="005054CA" w:rsidRDefault="007001B1" w:rsidP="005054CA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U</w:t>
      </w:r>
      <w:r w:rsidR="007135B5" w:rsidRPr="005054CA">
        <w:rPr>
          <w:rFonts w:cs="Arial"/>
          <w:bCs w:val="0"/>
          <w:sz w:val="24"/>
        </w:rPr>
        <w:t xml:space="preserve"> </w:t>
      </w:r>
      <w:r w:rsidR="006A19B1" w:rsidRPr="005054CA">
        <w:rPr>
          <w:rFonts w:cs="Arial"/>
          <w:bCs w:val="0"/>
          <w:sz w:val="24"/>
        </w:rPr>
        <w:t xml:space="preserve">postupku </w:t>
      </w:r>
      <w:r w:rsidR="00307973" w:rsidRPr="005054CA">
        <w:rPr>
          <w:rFonts w:cs="Arial"/>
          <w:bCs w:val="0"/>
          <w:sz w:val="24"/>
        </w:rPr>
        <w:t xml:space="preserve">jednostavne </w:t>
      </w:r>
      <w:r w:rsidR="006A19B1" w:rsidRPr="005054CA">
        <w:rPr>
          <w:rFonts w:cs="Arial"/>
          <w:bCs w:val="0"/>
          <w:sz w:val="24"/>
        </w:rPr>
        <w:t xml:space="preserve">nabave </w:t>
      </w:r>
      <w:r w:rsidR="00896E88">
        <w:rPr>
          <w:rFonts w:cs="Arial"/>
          <w:sz w:val="24"/>
        </w:rPr>
        <w:t>robe – uredske potrepštine</w:t>
      </w:r>
      <w:r w:rsidR="005054CA">
        <w:rPr>
          <w:rFonts w:cs="Arial"/>
          <w:bCs w:val="0"/>
          <w:sz w:val="24"/>
        </w:rPr>
        <w:t>,</w:t>
      </w:r>
      <w:r w:rsidR="005054CA" w:rsidRPr="005054CA">
        <w:rPr>
          <w:rFonts w:cs="Arial"/>
          <w:bCs w:val="0"/>
          <w:sz w:val="24"/>
        </w:rPr>
        <w:t xml:space="preserve"> </w:t>
      </w:r>
      <w:proofErr w:type="spellStart"/>
      <w:r w:rsidR="006F6826" w:rsidRPr="005054CA">
        <w:rPr>
          <w:rFonts w:cs="Arial"/>
          <w:bCs w:val="0"/>
          <w:sz w:val="24"/>
        </w:rPr>
        <w:t>Ev</w:t>
      </w:r>
      <w:proofErr w:type="spellEnd"/>
      <w:r w:rsidR="006F6826" w:rsidRPr="005054CA">
        <w:rPr>
          <w:rFonts w:cs="Arial"/>
          <w:bCs w:val="0"/>
          <w:sz w:val="24"/>
        </w:rPr>
        <w:t>. nabave br.</w:t>
      </w:r>
      <w:r w:rsidR="00140485" w:rsidRPr="005054CA">
        <w:rPr>
          <w:rFonts w:cs="Arial"/>
          <w:bCs w:val="0"/>
          <w:sz w:val="24"/>
        </w:rPr>
        <w:t xml:space="preserve"> </w:t>
      </w:r>
      <w:r w:rsidR="00896E88">
        <w:rPr>
          <w:rFonts w:cs="Arial"/>
          <w:bCs w:val="0"/>
          <w:sz w:val="24"/>
        </w:rPr>
        <w:t>3</w:t>
      </w:r>
      <w:r w:rsidR="0086754F" w:rsidRPr="005054CA">
        <w:rPr>
          <w:rFonts w:cs="Arial"/>
          <w:bCs w:val="0"/>
          <w:sz w:val="24"/>
        </w:rPr>
        <w:t>/2</w:t>
      </w:r>
      <w:r w:rsidR="005054CA">
        <w:rPr>
          <w:rFonts w:cs="Arial"/>
          <w:bCs w:val="0"/>
          <w:sz w:val="24"/>
        </w:rPr>
        <w:t>3</w:t>
      </w:r>
      <w:r w:rsidR="00615B14" w:rsidRPr="005054CA">
        <w:rPr>
          <w:rFonts w:cs="Arial"/>
          <w:bCs w:val="0"/>
          <w:sz w:val="24"/>
        </w:rPr>
        <w:t xml:space="preserve"> </w:t>
      </w:r>
      <w:r w:rsidR="006C1AB6" w:rsidRPr="005054CA">
        <w:rPr>
          <w:rFonts w:cs="Arial"/>
          <w:sz w:val="24"/>
        </w:rPr>
        <w:t>za naručitelja -Vrhovni sud Republike Hrvatske</w:t>
      </w:r>
      <w:r w:rsidR="00222F9B" w:rsidRPr="005054CA">
        <w:rPr>
          <w:rFonts w:cs="Arial"/>
          <w:sz w:val="24"/>
        </w:rPr>
        <w:t>,</w:t>
      </w:r>
      <w:r w:rsidR="006C1AB6" w:rsidRPr="005054CA">
        <w:rPr>
          <w:rFonts w:cs="Arial"/>
          <w:sz w:val="24"/>
        </w:rPr>
        <w:t xml:space="preserve"> </w:t>
      </w:r>
      <w:r w:rsidR="00846191" w:rsidRPr="005054CA">
        <w:rPr>
          <w:rFonts w:cs="Arial"/>
          <w:sz w:val="24"/>
        </w:rPr>
        <w:t xml:space="preserve">odabire se ponuda </w:t>
      </w:r>
      <w:r w:rsidR="00EB133D" w:rsidRPr="005054CA">
        <w:rPr>
          <w:rFonts w:cs="Arial"/>
          <w:sz w:val="24"/>
        </w:rPr>
        <w:t>ponuditelja:</w:t>
      </w:r>
      <w:r w:rsidR="00114589" w:rsidRPr="005054CA">
        <w:rPr>
          <w:rFonts w:cs="Arial"/>
          <w:sz w:val="24"/>
        </w:rPr>
        <w:t xml:space="preserve"> </w:t>
      </w:r>
      <w:r w:rsidR="00896E88">
        <w:rPr>
          <w:rFonts w:cs="Arial"/>
          <w:sz w:val="24"/>
        </w:rPr>
        <w:t>MAKROMIKRO GRUPA d.o.o., OIB: 50467974870</w:t>
      </w:r>
      <w:r w:rsidR="00F25B4B" w:rsidRPr="005054CA">
        <w:rPr>
          <w:rFonts w:cs="Arial"/>
          <w:sz w:val="24"/>
        </w:rPr>
        <w:t xml:space="preserve">, </w:t>
      </w:r>
      <w:r w:rsidR="00F125ED" w:rsidRPr="005054CA">
        <w:rPr>
          <w:rFonts w:cs="Arial"/>
          <w:sz w:val="24"/>
        </w:rPr>
        <w:t>,</w:t>
      </w:r>
      <w:r w:rsidR="006F6826" w:rsidRPr="005054CA">
        <w:rPr>
          <w:rFonts w:cs="Arial"/>
          <w:sz w:val="24"/>
        </w:rPr>
        <w:t xml:space="preserve"> </w:t>
      </w:r>
      <w:r w:rsidR="00F20FB6" w:rsidRPr="005054CA">
        <w:rPr>
          <w:rFonts w:cs="Arial"/>
          <w:sz w:val="24"/>
        </w:rPr>
        <w:t xml:space="preserve">s kojim </w:t>
      </w:r>
      <w:r w:rsidR="00F125ED" w:rsidRPr="005054CA">
        <w:rPr>
          <w:rFonts w:cs="Arial"/>
          <w:sz w:val="24"/>
        </w:rPr>
        <w:t>će se sklopiti ugovor</w:t>
      </w:r>
      <w:r w:rsidR="00F20FB6" w:rsidRPr="005054CA">
        <w:rPr>
          <w:rFonts w:cs="Arial"/>
          <w:sz w:val="24"/>
        </w:rPr>
        <w:t>.</w:t>
      </w:r>
      <w:r w:rsidR="006A19B1" w:rsidRPr="005054CA">
        <w:rPr>
          <w:rFonts w:cs="Arial"/>
          <w:sz w:val="24"/>
        </w:rPr>
        <w:t xml:space="preserve"> </w:t>
      </w:r>
    </w:p>
    <w:p w:rsidR="006A19B1" w:rsidRPr="005054CA" w:rsidRDefault="006A19B1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072A1A" w:rsidRPr="005054CA" w:rsidRDefault="00072A1A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7001B1" w:rsidRPr="005054C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O b r a z l o ž e nj e</w:t>
      </w:r>
    </w:p>
    <w:p w:rsidR="007001B1" w:rsidRPr="005054CA" w:rsidRDefault="007001B1" w:rsidP="00FF7C68">
      <w:pPr>
        <w:pStyle w:val="Tijeloteksta"/>
        <w:rPr>
          <w:rFonts w:cs="Arial"/>
          <w:sz w:val="24"/>
        </w:rPr>
      </w:pPr>
    </w:p>
    <w:p w:rsidR="00E23AAC" w:rsidRDefault="0086754F" w:rsidP="008E53A7">
      <w:pPr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 xml:space="preserve">1. </w:t>
      </w:r>
      <w:r w:rsidR="007001B1" w:rsidRPr="005054CA">
        <w:rPr>
          <w:rFonts w:ascii="Arial" w:hAnsi="Arial" w:cs="Arial"/>
        </w:rPr>
        <w:t>Vrhovni sud Republike Hrvatske</w:t>
      </w:r>
      <w:r w:rsidR="009133F2" w:rsidRPr="005054CA">
        <w:rPr>
          <w:rFonts w:ascii="Arial" w:hAnsi="Arial" w:cs="Arial"/>
        </w:rPr>
        <w:t>,</w:t>
      </w:r>
      <w:r w:rsidR="007001B1" w:rsidRPr="005054CA">
        <w:rPr>
          <w:rFonts w:ascii="Arial" w:hAnsi="Arial" w:cs="Arial"/>
        </w:rPr>
        <w:t xml:space="preserve"> kao naručitelj</w:t>
      </w:r>
      <w:r w:rsidR="009133F2" w:rsidRPr="005054CA">
        <w:rPr>
          <w:rFonts w:ascii="Arial" w:hAnsi="Arial" w:cs="Arial"/>
        </w:rPr>
        <w:t>,</w:t>
      </w:r>
      <w:r w:rsidR="008645DA" w:rsidRPr="005054CA">
        <w:rPr>
          <w:rFonts w:ascii="Arial" w:hAnsi="Arial" w:cs="Arial"/>
        </w:rPr>
        <w:t xml:space="preserve"> </w:t>
      </w:r>
      <w:r w:rsidR="009133F2" w:rsidRPr="005054CA">
        <w:rPr>
          <w:rFonts w:ascii="Arial" w:hAnsi="Arial" w:cs="Arial"/>
        </w:rPr>
        <w:t xml:space="preserve">proveo je postupak </w:t>
      </w:r>
      <w:r w:rsidR="0037270F" w:rsidRPr="005054CA">
        <w:rPr>
          <w:rFonts w:ascii="Arial" w:hAnsi="Arial" w:cs="Arial"/>
        </w:rPr>
        <w:t xml:space="preserve">jednostavne </w:t>
      </w:r>
      <w:r w:rsidR="009133F2" w:rsidRPr="005054CA">
        <w:rPr>
          <w:rFonts w:ascii="Arial" w:hAnsi="Arial" w:cs="Arial"/>
        </w:rPr>
        <w:t>nabave</w:t>
      </w:r>
      <w:r w:rsidR="00B32A20" w:rsidRPr="005054CA">
        <w:rPr>
          <w:rFonts w:ascii="Arial" w:hAnsi="Arial" w:cs="Arial"/>
        </w:rPr>
        <w:t xml:space="preserve"> za predmet nabave </w:t>
      </w:r>
      <w:r w:rsidR="00D757FF">
        <w:rPr>
          <w:rFonts w:ascii="Arial" w:hAnsi="Arial" w:cs="Arial"/>
          <w:bCs/>
        </w:rPr>
        <w:t>robe – uredske potrepštine</w:t>
      </w:r>
      <w:r w:rsidR="00140485" w:rsidRPr="005054CA">
        <w:rPr>
          <w:rFonts w:ascii="Arial" w:hAnsi="Arial" w:cs="Arial"/>
          <w:bCs/>
        </w:rPr>
        <w:t>,</w:t>
      </w:r>
      <w:r w:rsidR="00663B52" w:rsidRPr="005054CA">
        <w:rPr>
          <w:rFonts w:ascii="Arial" w:hAnsi="Arial" w:cs="Arial"/>
        </w:rPr>
        <w:t xml:space="preserve"> </w:t>
      </w:r>
      <w:proofErr w:type="spellStart"/>
      <w:r w:rsidR="00663B52" w:rsidRPr="005054CA">
        <w:rPr>
          <w:rFonts w:ascii="Arial" w:hAnsi="Arial" w:cs="Arial"/>
        </w:rPr>
        <w:t>Ev</w:t>
      </w:r>
      <w:proofErr w:type="spellEnd"/>
      <w:r w:rsidR="00663B52" w:rsidRPr="005054CA">
        <w:rPr>
          <w:rFonts w:ascii="Arial" w:hAnsi="Arial" w:cs="Arial"/>
        </w:rPr>
        <w:t xml:space="preserve">. </w:t>
      </w:r>
      <w:r w:rsidR="008D4CA5" w:rsidRPr="005054CA">
        <w:rPr>
          <w:rFonts w:ascii="Arial" w:hAnsi="Arial" w:cs="Arial"/>
        </w:rPr>
        <w:t xml:space="preserve">br. nabave </w:t>
      </w:r>
      <w:r w:rsidR="00D757FF">
        <w:rPr>
          <w:rFonts w:ascii="Arial" w:hAnsi="Arial" w:cs="Arial"/>
        </w:rPr>
        <w:t>3</w:t>
      </w:r>
      <w:r w:rsidR="005054CA">
        <w:rPr>
          <w:rFonts w:ascii="Arial" w:hAnsi="Arial" w:cs="Arial"/>
        </w:rPr>
        <w:t>/23</w:t>
      </w:r>
      <w:r w:rsidR="00030354" w:rsidRPr="005054CA">
        <w:rPr>
          <w:rFonts w:ascii="Arial" w:hAnsi="Arial" w:cs="Arial"/>
          <w:bCs/>
        </w:rPr>
        <w:t xml:space="preserve"> </w:t>
      </w:r>
      <w:r w:rsidR="00807D01" w:rsidRPr="005054CA">
        <w:rPr>
          <w:rFonts w:ascii="Arial" w:hAnsi="Arial" w:cs="Arial"/>
          <w:bCs/>
        </w:rPr>
        <w:t xml:space="preserve">procijenjene vrijednosti nabave: </w:t>
      </w:r>
      <w:r w:rsidR="00D757FF">
        <w:rPr>
          <w:rFonts w:ascii="Arial" w:hAnsi="Arial" w:cs="Arial"/>
          <w:bCs/>
        </w:rPr>
        <w:t>8.200</w:t>
      </w:r>
      <w:r w:rsidR="009F17EC" w:rsidRPr="005054CA">
        <w:rPr>
          <w:rFonts w:ascii="Arial" w:hAnsi="Arial" w:cs="Arial"/>
          <w:bCs/>
        </w:rPr>
        <w:t>,00</w:t>
      </w:r>
      <w:r w:rsidR="00807D01" w:rsidRPr="005054CA">
        <w:rPr>
          <w:rFonts w:ascii="Arial" w:hAnsi="Arial" w:cs="Arial"/>
          <w:bCs/>
        </w:rPr>
        <w:t xml:space="preserve"> </w:t>
      </w:r>
      <w:r w:rsidR="005054CA">
        <w:rPr>
          <w:rFonts w:ascii="Arial" w:hAnsi="Arial" w:cs="Arial"/>
          <w:bCs/>
        </w:rPr>
        <w:t>EUR</w:t>
      </w:r>
      <w:r w:rsidR="00807D01" w:rsidRPr="005054CA">
        <w:rPr>
          <w:rFonts w:ascii="Arial" w:hAnsi="Arial" w:cs="Arial"/>
          <w:bCs/>
        </w:rPr>
        <w:t xml:space="preserve"> bez PDV-a, </w:t>
      </w:r>
      <w:r w:rsidR="0037270F" w:rsidRPr="005054CA">
        <w:rPr>
          <w:rFonts w:ascii="Arial" w:hAnsi="Arial" w:cs="Arial"/>
          <w:bCs/>
        </w:rPr>
        <w:t xml:space="preserve">na temelju odredbi Pravilnika o </w:t>
      </w:r>
      <w:r w:rsidR="00030354" w:rsidRPr="005054CA">
        <w:rPr>
          <w:rFonts w:ascii="Arial" w:hAnsi="Arial" w:cs="Arial"/>
          <w:bCs/>
        </w:rPr>
        <w:t>postupku</w:t>
      </w:r>
      <w:r w:rsidR="0037270F" w:rsidRPr="005054CA">
        <w:rPr>
          <w:rFonts w:ascii="Arial" w:hAnsi="Arial" w:cs="Arial"/>
          <w:bCs/>
        </w:rPr>
        <w:t xml:space="preserve"> jednostavne nabave u Vrhovnom sudu Republike Hrvatske od </w:t>
      </w:r>
      <w:r w:rsidR="005054CA">
        <w:rPr>
          <w:rFonts w:ascii="Arial" w:hAnsi="Arial" w:cs="Arial"/>
          <w:bCs/>
        </w:rPr>
        <w:t>1</w:t>
      </w:r>
      <w:r w:rsidR="003C3981" w:rsidRPr="005054CA">
        <w:rPr>
          <w:rFonts w:ascii="Arial" w:hAnsi="Arial" w:cs="Arial"/>
          <w:bCs/>
        </w:rPr>
        <w:t xml:space="preserve">. </w:t>
      </w:r>
      <w:r w:rsidR="005054CA">
        <w:rPr>
          <w:rFonts w:ascii="Arial" w:hAnsi="Arial" w:cs="Arial"/>
          <w:bCs/>
        </w:rPr>
        <w:t>veljače</w:t>
      </w:r>
      <w:r w:rsidR="003C3981" w:rsidRPr="005054CA">
        <w:rPr>
          <w:rFonts w:ascii="Arial" w:hAnsi="Arial" w:cs="Arial"/>
          <w:bCs/>
        </w:rPr>
        <w:t xml:space="preserve"> 20</w:t>
      </w:r>
      <w:r w:rsidR="005054CA">
        <w:rPr>
          <w:rFonts w:ascii="Arial" w:hAnsi="Arial" w:cs="Arial"/>
          <w:bCs/>
        </w:rPr>
        <w:t>22</w:t>
      </w:r>
      <w:r w:rsidR="0037270F" w:rsidRPr="005054CA">
        <w:rPr>
          <w:rFonts w:ascii="Arial" w:hAnsi="Arial" w:cs="Arial"/>
          <w:bCs/>
        </w:rPr>
        <w:t>. broj Su-VII-</w:t>
      </w:r>
      <w:r w:rsidR="005054CA">
        <w:rPr>
          <w:rFonts w:ascii="Arial" w:hAnsi="Arial" w:cs="Arial"/>
          <w:bCs/>
        </w:rPr>
        <w:t>44</w:t>
      </w:r>
      <w:r w:rsidR="0037270F" w:rsidRPr="005054CA">
        <w:rPr>
          <w:rFonts w:ascii="Arial" w:hAnsi="Arial" w:cs="Arial"/>
          <w:bCs/>
        </w:rPr>
        <w:t>/20</w:t>
      </w:r>
      <w:r w:rsidR="005054CA">
        <w:rPr>
          <w:rFonts w:ascii="Arial" w:hAnsi="Arial" w:cs="Arial"/>
          <w:bCs/>
        </w:rPr>
        <w:t>22-1</w:t>
      </w:r>
      <w:r w:rsidR="0037270F" w:rsidRPr="005054CA">
        <w:rPr>
          <w:rFonts w:ascii="Arial" w:hAnsi="Arial" w:cs="Arial"/>
          <w:bCs/>
        </w:rPr>
        <w:t>.</w:t>
      </w:r>
    </w:p>
    <w:p w:rsidR="0000588A" w:rsidRPr="005054CA" w:rsidRDefault="0000588A" w:rsidP="008E53A7">
      <w:pPr>
        <w:jc w:val="both"/>
        <w:rPr>
          <w:rFonts w:ascii="Arial" w:hAnsi="Arial" w:cs="Arial"/>
        </w:rPr>
      </w:pPr>
    </w:p>
    <w:p w:rsidR="00361FDB" w:rsidRDefault="00E23AAC" w:rsidP="00FF7C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 Cijena odabrane ponude iznosi </w:t>
      </w:r>
      <w:r w:rsidR="00B62840">
        <w:rPr>
          <w:rFonts w:ascii="Arial" w:hAnsi="Arial" w:cs="Arial"/>
          <w:bCs/>
        </w:rPr>
        <w:t>5.038,81</w:t>
      </w:r>
      <w:r>
        <w:rPr>
          <w:rFonts w:ascii="Arial" w:hAnsi="Arial" w:cs="Arial"/>
          <w:bCs/>
        </w:rPr>
        <w:t xml:space="preserve"> EUR, odnosno cijena ponude sa porezom na dodanu vrijednost iznosi </w:t>
      </w:r>
      <w:r w:rsidR="00B62840">
        <w:rPr>
          <w:rFonts w:ascii="Arial" w:hAnsi="Arial" w:cs="Arial"/>
          <w:bCs/>
        </w:rPr>
        <w:t>6.298,51</w:t>
      </w:r>
      <w:r>
        <w:rPr>
          <w:rFonts w:ascii="Arial" w:hAnsi="Arial" w:cs="Arial"/>
          <w:bCs/>
        </w:rPr>
        <w:t xml:space="preserve"> EUR. Cijena odabrane ponude je u skladu s procijenjenom vrijednosti nabave.</w:t>
      </w:r>
    </w:p>
    <w:p w:rsidR="00E23AAC" w:rsidRPr="005054CA" w:rsidRDefault="00E23AAC" w:rsidP="00FF7C68">
      <w:pPr>
        <w:jc w:val="both"/>
        <w:rPr>
          <w:rFonts w:ascii="Arial" w:hAnsi="Arial" w:cs="Arial"/>
          <w:bCs/>
        </w:rPr>
      </w:pPr>
    </w:p>
    <w:p w:rsidR="000D76B5" w:rsidRPr="005054CA" w:rsidRDefault="008E53A7" w:rsidP="008E53A7">
      <w:pPr>
        <w:pStyle w:val="Zaglavlje"/>
        <w:tabs>
          <w:tab w:val="clear" w:pos="4536"/>
          <w:tab w:val="clear" w:pos="9072"/>
          <w:tab w:val="left" w:pos="0"/>
          <w:tab w:val="left" w:pos="540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2. </w:t>
      </w:r>
      <w:r w:rsidR="0000588A" w:rsidRPr="005054CA">
        <w:rPr>
          <w:rFonts w:ascii="Arial" w:hAnsi="Arial" w:cs="Arial"/>
          <w:bCs/>
        </w:rPr>
        <w:t xml:space="preserve">Naručitelj </w:t>
      </w:r>
      <w:r w:rsidR="004A62E3" w:rsidRPr="005054CA">
        <w:rPr>
          <w:rFonts w:ascii="Arial" w:hAnsi="Arial" w:cs="Arial"/>
          <w:bCs/>
        </w:rPr>
        <w:t>je izradio dokumentaciju</w:t>
      </w:r>
      <w:r w:rsidR="0037270F" w:rsidRPr="005054CA">
        <w:rPr>
          <w:rFonts w:ascii="Arial" w:hAnsi="Arial" w:cs="Arial"/>
          <w:bCs/>
        </w:rPr>
        <w:t xml:space="preserve"> o nabavi</w:t>
      </w:r>
      <w:r w:rsidR="003151C0">
        <w:rPr>
          <w:rFonts w:ascii="Arial" w:hAnsi="Arial" w:cs="Arial"/>
          <w:bCs/>
        </w:rPr>
        <w:t>,</w:t>
      </w:r>
      <w:r w:rsidR="004A62E3" w:rsidRPr="005054CA">
        <w:rPr>
          <w:rFonts w:ascii="Arial" w:hAnsi="Arial" w:cs="Arial"/>
          <w:bCs/>
        </w:rPr>
        <w:t xml:space="preserve"> pozvao </w:t>
      </w:r>
      <w:r w:rsidR="00DD47D9">
        <w:rPr>
          <w:rFonts w:ascii="Arial" w:hAnsi="Arial" w:cs="Arial"/>
          <w:bCs/>
        </w:rPr>
        <w:t>tri</w:t>
      </w:r>
      <w:r w:rsidR="009F17EC" w:rsidRPr="005054CA">
        <w:rPr>
          <w:rFonts w:ascii="Arial" w:hAnsi="Arial" w:cs="Arial"/>
          <w:bCs/>
        </w:rPr>
        <w:t xml:space="preserve"> gospodarskog</w:t>
      </w:r>
      <w:r w:rsidR="0037270F" w:rsidRPr="005054CA">
        <w:rPr>
          <w:rFonts w:ascii="Arial" w:hAnsi="Arial" w:cs="Arial"/>
          <w:bCs/>
        </w:rPr>
        <w:t xml:space="preserve"> subjekta</w:t>
      </w:r>
      <w:r w:rsidR="0012026A" w:rsidRPr="005054CA">
        <w:rPr>
          <w:rFonts w:ascii="Arial" w:hAnsi="Arial" w:cs="Arial"/>
          <w:bCs/>
        </w:rPr>
        <w:t xml:space="preserve"> </w:t>
      </w:r>
      <w:r w:rsidR="004A62E3" w:rsidRPr="005054CA">
        <w:rPr>
          <w:rFonts w:ascii="Arial" w:hAnsi="Arial" w:cs="Arial"/>
          <w:bCs/>
        </w:rPr>
        <w:t>na</w:t>
      </w:r>
      <w:r w:rsidR="00251184" w:rsidRPr="005054CA">
        <w:rPr>
          <w:rFonts w:ascii="Arial" w:hAnsi="Arial" w:cs="Arial"/>
          <w:bCs/>
        </w:rPr>
        <w:t xml:space="preserve"> dostav</w:t>
      </w:r>
      <w:r w:rsidR="004A62E3" w:rsidRPr="005054CA">
        <w:rPr>
          <w:rFonts w:ascii="Arial" w:hAnsi="Arial" w:cs="Arial"/>
          <w:bCs/>
        </w:rPr>
        <w:t>u</w:t>
      </w:r>
      <w:r w:rsidR="000B5424" w:rsidRPr="005054CA">
        <w:rPr>
          <w:rFonts w:ascii="Arial" w:hAnsi="Arial" w:cs="Arial"/>
          <w:bCs/>
        </w:rPr>
        <w:t xml:space="preserve"> ponud</w:t>
      </w:r>
      <w:r w:rsidR="004A62E3" w:rsidRPr="005054CA">
        <w:rPr>
          <w:rFonts w:ascii="Arial" w:hAnsi="Arial" w:cs="Arial"/>
          <w:bCs/>
        </w:rPr>
        <w:t>e</w:t>
      </w:r>
      <w:r w:rsidR="003151C0">
        <w:rPr>
          <w:rFonts w:ascii="Arial" w:hAnsi="Arial" w:cs="Arial"/>
          <w:bCs/>
        </w:rPr>
        <w:t xml:space="preserve"> i objavio poziv na dostavu ponude na mrežnoj stranici naručitelja</w:t>
      </w:r>
      <w:r w:rsidR="00251184" w:rsidRPr="005054CA">
        <w:rPr>
          <w:rFonts w:ascii="Arial" w:hAnsi="Arial" w:cs="Arial"/>
          <w:bCs/>
        </w:rPr>
        <w:t xml:space="preserve"> na temelju pripremljen</w:t>
      </w:r>
      <w:r w:rsidR="00B54532" w:rsidRPr="005054CA">
        <w:rPr>
          <w:rFonts w:ascii="Arial" w:hAnsi="Arial" w:cs="Arial"/>
          <w:bCs/>
        </w:rPr>
        <w:t>e</w:t>
      </w:r>
      <w:r w:rsidR="00251184" w:rsidRPr="005054CA">
        <w:rPr>
          <w:rFonts w:ascii="Arial" w:hAnsi="Arial" w:cs="Arial"/>
          <w:bCs/>
        </w:rPr>
        <w:t xml:space="preserve"> dokumentacije</w:t>
      </w:r>
      <w:r w:rsidR="00DD47D9">
        <w:rPr>
          <w:rFonts w:ascii="Arial" w:hAnsi="Arial" w:cs="Arial"/>
          <w:bCs/>
        </w:rPr>
        <w:t>.</w:t>
      </w:r>
    </w:p>
    <w:p w:rsidR="00A87A83" w:rsidRPr="005054C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CB534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>3.</w:t>
      </w:r>
      <w:r w:rsidR="00156FB0" w:rsidRPr="005054CA">
        <w:rPr>
          <w:rFonts w:ascii="Arial" w:hAnsi="Arial" w:cs="Arial"/>
        </w:rPr>
        <w:t xml:space="preserve"> </w:t>
      </w:r>
      <w:r w:rsidR="00CB534A" w:rsidRPr="005054CA">
        <w:rPr>
          <w:rFonts w:ascii="Arial" w:hAnsi="Arial" w:cs="Arial"/>
        </w:rPr>
        <w:t xml:space="preserve">U otvorenom roku </w:t>
      </w:r>
      <w:r w:rsidR="00117E08" w:rsidRPr="005054CA">
        <w:rPr>
          <w:rFonts w:ascii="Arial" w:hAnsi="Arial" w:cs="Arial"/>
        </w:rPr>
        <w:t xml:space="preserve">za dostavu ponuda koji je trajao </w:t>
      </w:r>
      <w:r w:rsidR="00CB534A" w:rsidRPr="005054CA">
        <w:rPr>
          <w:rFonts w:ascii="Arial" w:hAnsi="Arial" w:cs="Arial"/>
        </w:rPr>
        <w:t xml:space="preserve">do </w:t>
      </w:r>
      <w:r w:rsidR="003151C0">
        <w:rPr>
          <w:rFonts w:ascii="Arial" w:hAnsi="Arial" w:cs="Arial"/>
        </w:rPr>
        <w:t>28</w:t>
      </w:r>
      <w:r w:rsidR="00CB534A" w:rsidRPr="005054CA">
        <w:rPr>
          <w:rFonts w:ascii="Arial" w:hAnsi="Arial" w:cs="Arial"/>
        </w:rPr>
        <w:t xml:space="preserve">. </w:t>
      </w:r>
      <w:r w:rsidR="005D30D7">
        <w:rPr>
          <w:rFonts w:ascii="Arial" w:hAnsi="Arial" w:cs="Arial"/>
        </w:rPr>
        <w:t>ožujka</w:t>
      </w:r>
      <w:r w:rsidR="00CB534A" w:rsidRPr="005054CA">
        <w:rPr>
          <w:rFonts w:ascii="Arial" w:hAnsi="Arial" w:cs="Arial"/>
        </w:rPr>
        <w:t xml:space="preserve"> 202</w:t>
      </w:r>
      <w:r w:rsidR="005D30D7">
        <w:rPr>
          <w:rFonts w:ascii="Arial" w:hAnsi="Arial" w:cs="Arial"/>
        </w:rPr>
        <w:t>3</w:t>
      </w:r>
      <w:r w:rsidR="00CB534A" w:rsidRPr="005054CA">
        <w:rPr>
          <w:rFonts w:ascii="Arial" w:hAnsi="Arial" w:cs="Arial"/>
        </w:rPr>
        <w:t xml:space="preserve">. do 15,00 sati </w:t>
      </w:r>
      <w:r w:rsidR="00DA66E7" w:rsidRPr="005054CA">
        <w:rPr>
          <w:rFonts w:ascii="Arial" w:hAnsi="Arial" w:cs="Arial"/>
        </w:rPr>
        <w:t xml:space="preserve">ponude su </w:t>
      </w:r>
      <w:r w:rsidR="00CB534A" w:rsidRPr="005054CA">
        <w:rPr>
          <w:rFonts w:ascii="Arial" w:hAnsi="Arial" w:cs="Arial"/>
        </w:rPr>
        <w:t>dostavi</w:t>
      </w:r>
      <w:r w:rsidR="00DA66E7" w:rsidRPr="005054CA">
        <w:rPr>
          <w:rFonts w:ascii="Arial" w:hAnsi="Arial" w:cs="Arial"/>
        </w:rPr>
        <w:t xml:space="preserve">la </w:t>
      </w:r>
      <w:r w:rsidR="003151C0">
        <w:rPr>
          <w:rFonts w:ascii="Arial" w:hAnsi="Arial" w:cs="Arial"/>
        </w:rPr>
        <w:t>tri</w:t>
      </w:r>
      <w:r w:rsidR="00CB534A" w:rsidRPr="005054CA">
        <w:rPr>
          <w:rFonts w:ascii="Arial" w:hAnsi="Arial" w:cs="Arial"/>
        </w:rPr>
        <w:t xml:space="preserve"> gospodarsk</w:t>
      </w:r>
      <w:r w:rsidR="00DA66E7" w:rsidRPr="005054CA">
        <w:rPr>
          <w:rFonts w:ascii="Arial" w:hAnsi="Arial" w:cs="Arial"/>
        </w:rPr>
        <w:t>a</w:t>
      </w:r>
      <w:r w:rsidR="00CB534A" w:rsidRPr="005054CA">
        <w:rPr>
          <w:rFonts w:ascii="Arial" w:hAnsi="Arial" w:cs="Arial"/>
        </w:rPr>
        <w:t xml:space="preserve"> subjekta i to:</w:t>
      </w:r>
    </w:p>
    <w:p w:rsidR="003151C0" w:rsidRPr="000667B3" w:rsidRDefault="003151C0" w:rsidP="003151C0">
      <w:pPr>
        <w:rPr>
          <w:rFonts w:ascii="Arial" w:hAnsi="Arial" w:cs="Arial"/>
          <w:b/>
        </w:rPr>
      </w:pPr>
    </w:p>
    <w:p w:rsidR="003151C0" w:rsidRPr="003151C0" w:rsidRDefault="003151C0" w:rsidP="003151C0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3151C0">
        <w:rPr>
          <w:rFonts w:ascii="Arial" w:hAnsi="Arial" w:cs="Arial"/>
        </w:rPr>
        <w:t>INFOMEDIAOFFICE d.o.o., Zagreb, Nikole Pavića 2</w:t>
      </w:r>
    </w:p>
    <w:p w:rsidR="00CB6895" w:rsidRDefault="003151C0" w:rsidP="005D30D7">
      <w:pPr>
        <w:ind w:left="360"/>
        <w:jc w:val="both"/>
        <w:rPr>
          <w:rFonts w:ascii="Arial" w:hAnsi="Arial" w:cs="Arial"/>
        </w:rPr>
      </w:pPr>
      <w:r w:rsidRPr="003151C0">
        <w:rPr>
          <w:rFonts w:ascii="Arial" w:hAnsi="Arial" w:cs="Arial"/>
        </w:rPr>
        <w:t>2.</w:t>
      </w:r>
      <w:r w:rsidRPr="003151C0">
        <w:rPr>
          <w:rFonts w:ascii="Arial" w:hAnsi="Arial" w:cs="Arial"/>
        </w:rPr>
        <w:tab/>
        <w:t xml:space="preserve">Makromikro GRUPA d.o.o., Velika Gorica, </w:t>
      </w:r>
      <w:proofErr w:type="spellStart"/>
      <w:r w:rsidRPr="003151C0">
        <w:rPr>
          <w:rFonts w:ascii="Arial" w:hAnsi="Arial" w:cs="Arial"/>
        </w:rPr>
        <w:t>Vukomerička</w:t>
      </w:r>
      <w:proofErr w:type="spellEnd"/>
      <w:r w:rsidRPr="003151C0">
        <w:rPr>
          <w:rFonts w:ascii="Arial" w:hAnsi="Arial" w:cs="Arial"/>
        </w:rPr>
        <w:t xml:space="preserve"> ulica 6</w:t>
      </w:r>
    </w:p>
    <w:p w:rsidR="003151C0" w:rsidRDefault="003151C0" w:rsidP="003151C0">
      <w:pPr>
        <w:ind w:firstLine="360"/>
        <w:rPr>
          <w:rFonts w:ascii="Arial" w:hAnsi="Arial" w:cs="Arial"/>
        </w:rPr>
      </w:pPr>
      <w:r w:rsidRPr="003151C0">
        <w:rPr>
          <w:rFonts w:ascii="Arial" w:hAnsi="Arial" w:cs="Arial"/>
          <w:bCs/>
        </w:rPr>
        <w:t>3.</w:t>
      </w:r>
      <w:r w:rsidRPr="003151C0">
        <w:rPr>
          <w:rFonts w:ascii="Arial" w:hAnsi="Arial" w:cs="Arial"/>
          <w:bCs/>
        </w:rPr>
        <w:tab/>
        <w:t xml:space="preserve"> </w:t>
      </w:r>
      <w:r w:rsidRPr="003151C0">
        <w:rPr>
          <w:rFonts w:ascii="Arial" w:hAnsi="Arial" w:cs="Arial"/>
        </w:rPr>
        <w:t>FIV d.o.o., Zagreb, Dobri dol 36</w:t>
      </w:r>
    </w:p>
    <w:p w:rsidR="003151C0" w:rsidRPr="003151C0" w:rsidRDefault="003151C0" w:rsidP="003151C0">
      <w:pPr>
        <w:ind w:firstLine="360"/>
        <w:rPr>
          <w:rFonts w:ascii="Arial" w:hAnsi="Arial" w:cs="Arial"/>
        </w:rPr>
      </w:pPr>
    </w:p>
    <w:p w:rsidR="00385E82" w:rsidRPr="005054CA" w:rsidRDefault="00385E82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>što je</w:t>
      </w:r>
      <w:r w:rsidR="004245F1" w:rsidRPr="005054CA">
        <w:rPr>
          <w:rFonts w:ascii="Arial" w:hAnsi="Arial" w:cs="Arial"/>
        </w:rPr>
        <w:t xml:space="preserve"> </w:t>
      </w:r>
      <w:r w:rsidR="00894C65" w:rsidRPr="005054CA">
        <w:rPr>
          <w:rFonts w:ascii="Arial" w:hAnsi="Arial" w:cs="Arial"/>
        </w:rPr>
        <w:t>zabilježeno u Upisniku ponuda</w:t>
      </w:r>
      <w:r w:rsidR="00DA66E7" w:rsidRPr="005054CA">
        <w:rPr>
          <w:rFonts w:ascii="Arial" w:hAnsi="Arial" w:cs="Arial"/>
        </w:rPr>
        <w:t xml:space="preserve"> broj Su-VII-</w:t>
      </w:r>
      <w:r w:rsidR="003151C0">
        <w:rPr>
          <w:rFonts w:ascii="Arial" w:hAnsi="Arial" w:cs="Arial"/>
        </w:rPr>
        <w:t>14</w:t>
      </w:r>
      <w:r w:rsidR="00117E08" w:rsidRPr="005054CA">
        <w:rPr>
          <w:rFonts w:ascii="Arial" w:hAnsi="Arial" w:cs="Arial"/>
        </w:rPr>
        <w:t>/202</w:t>
      </w:r>
      <w:r w:rsidR="005D30D7">
        <w:rPr>
          <w:rFonts w:ascii="Arial" w:hAnsi="Arial" w:cs="Arial"/>
        </w:rPr>
        <w:t>3</w:t>
      </w:r>
      <w:r w:rsidR="00117E08" w:rsidRPr="005054CA">
        <w:rPr>
          <w:rFonts w:ascii="Arial" w:hAnsi="Arial" w:cs="Arial"/>
        </w:rPr>
        <w:t>-</w:t>
      </w:r>
      <w:r w:rsidR="003151C0">
        <w:rPr>
          <w:rFonts w:ascii="Arial" w:hAnsi="Arial" w:cs="Arial"/>
        </w:rPr>
        <w:t>4</w:t>
      </w:r>
      <w:r w:rsidR="004245F1" w:rsidRPr="005054CA">
        <w:rPr>
          <w:rFonts w:ascii="Arial" w:hAnsi="Arial" w:cs="Arial"/>
        </w:rPr>
        <w:t xml:space="preserve"> i </w:t>
      </w:r>
      <w:r w:rsidR="00DF1FE1" w:rsidRPr="005054CA">
        <w:rPr>
          <w:rFonts w:ascii="Arial" w:hAnsi="Arial" w:cs="Arial"/>
        </w:rPr>
        <w:t>Z</w:t>
      </w:r>
      <w:r w:rsidR="00DA66E7" w:rsidRPr="005054CA">
        <w:rPr>
          <w:rFonts w:ascii="Arial" w:hAnsi="Arial" w:cs="Arial"/>
        </w:rPr>
        <w:t>apisniku o otvaranju</w:t>
      </w:r>
      <w:r w:rsidR="005D30D7">
        <w:rPr>
          <w:rFonts w:ascii="Arial" w:hAnsi="Arial" w:cs="Arial"/>
        </w:rPr>
        <w:t xml:space="preserve"> ponuda broj </w:t>
      </w:r>
      <w:r w:rsidR="005D30D7" w:rsidRPr="005054CA">
        <w:rPr>
          <w:rFonts w:ascii="Arial" w:hAnsi="Arial" w:cs="Arial"/>
        </w:rPr>
        <w:t>Su-VII-</w:t>
      </w:r>
      <w:r w:rsidR="003151C0">
        <w:rPr>
          <w:rFonts w:ascii="Arial" w:hAnsi="Arial" w:cs="Arial"/>
        </w:rPr>
        <w:t>14</w:t>
      </w:r>
      <w:r w:rsidR="005D30D7" w:rsidRPr="005054CA">
        <w:rPr>
          <w:rFonts w:ascii="Arial" w:hAnsi="Arial" w:cs="Arial"/>
        </w:rPr>
        <w:t>/202</w:t>
      </w:r>
      <w:r w:rsidR="005D30D7">
        <w:rPr>
          <w:rFonts w:ascii="Arial" w:hAnsi="Arial" w:cs="Arial"/>
        </w:rPr>
        <w:t>3</w:t>
      </w:r>
      <w:r w:rsidR="005D30D7" w:rsidRPr="005054CA">
        <w:rPr>
          <w:rFonts w:ascii="Arial" w:hAnsi="Arial" w:cs="Arial"/>
        </w:rPr>
        <w:t>-</w:t>
      </w:r>
      <w:r w:rsidR="00AF7BDA">
        <w:rPr>
          <w:rFonts w:ascii="Arial" w:hAnsi="Arial" w:cs="Arial"/>
        </w:rPr>
        <w:t>9</w:t>
      </w:r>
      <w:r w:rsidR="003151C0">
        <w:rPr>
          <w:rFonts w:ascii="Arial" w:hAnsi="Arial" w:cs="Arial"/>
        </w:rPr>
        <w:t xml:space="preserve"> od 28</w:t>
      </w:r>
      <w:r w:rsidR="005D30D7">
        <w:rPr>
          <w:rFonts w:ascii="Arial" w:hAnsi="Arial" w:cs="Arial"/>
        </w:rPr>
        <w:t>. ožujka 2023. i Zapisniku o</w:t>
      </w:r>
      <w:r w:rsidR="009F17EC" w:rsidRPr="005054CA">
        <w:rPr>
          <w:rFonts w:ascii="Arial" w:hAnsi="Arial" w:cs="Arial"/>
        </w:rPr>
        <w:t xml:space="preserve"> pregledu i ocjeni </w:t>
      </w:r>
      <w:r w:rsidR="005D30D7">
        <w:rPr>
          <w:rFonts w:ascii="Arial" w:hAnsi="Arial" w:cs="Arial"/>
        </w:rPr>
        <w:t xml:space="preserve">ponuda broj </w:t>
      </w:r>
      <w:r w:rsidR="005D30D7" w:rsidRPr="005054CA">
        <w:rPr>
          <w:rFonts w:ascii="Arial" w:hAnsi="Arial" w:cs="Arial"/>
        </w:rPr>
        <w:t>Su-VII-</w:t>
      </w:r>
      <w:r w:rsidR="003151C0">
        <w:rPr>
          <w:rFonts w:ascii="Arial" w:hAnsi="Arial" w:cs="Arial"/>
        </w:rPr>
        <w:t>14</w:t>
      </w:r>
      <w:r w:rsidR="005D30D7" w:rsidRPr="005054CA">
        <w:rPr>
          <w:rFonts w:ascii="Arial" w:hAnsi="Arial" w:cs="Arial"/>
        </w:rPr>
        <w:t>/202</w:t>
      </w:r>
      <w:r w:rsidR="005D30D7">
        <w:rPr>
          <w:rFonts w:ascii="Arial" w:hAnsi="Arial" w:cs="Arial"/>
        </w:rPr>
        <w:t>3</w:t>
      </w:r>
      <w:r w:rsidR="005D30D7" w:rsidRPr="005054CA">
        <w:rPr>
          <w:rFonts w:ascii="Arial" w:hAnsi="Arial" w:cs="Arial"/>
        </w:rPr>
        <w:t>-</w:t>
      </w:r>
      <w:r w:rsidR="00AF7BDA">
        <w:rPr>
          <w:rFonts w:ascii="Arial" w:hAnsi="Arial" w:cs="Arial"/>
        </w:rPr>
        <w:t>10</w:t>
      </w:r>
      <w:r w:rsidR="005D30D7">
        <w:rPr>
          <w:rFonts w:ascii="Arial" w:hAnsi="Arial" w:cs="Arial"/>
        </w:rPr>
        <w:t xml:space="preserve"> </w:t>
      </w:r>
      <w:r w:rsidR="00DA66E7" w:rsidRPr="005054CA">
        <w:rPr>
          <w:rFonts w:ascii="Arial" w:hAnsi="Arial" w:cs="Arial"/>
        </w:rPr>
        <w:t xml:space="preserve">od </w:t>
      </w:r>
      <w:r w:rsidR="003151C0">
        <w:rPr>
          <w:rFonts w:ascii="Arial" w:hAnsi="Arial" w:cs="Arial"/>
        </w:rPr>
        <w:t>29</w:t>
      </w:r>
      <w:r w:rsidR="005D30D7">
        <w:rPr>
          <w:rFonts w:ascii="Arial" w:hAnsi="Arial" w:cs="Arial"/>
        </w:rPr>
        <w:t>. ožujka</w:t>
      </w:r>
      <w:r w:rsidR="00DA66E7" w:rsidRPr="005054CA">
        <w:rPr>
          <w:rFonts w:ascii="Arial" w:hAnsi="Arial" w:cs="Arial"/>
        </w:rPr>
        <w:t xml:space="preserve"> 202</w:t>
      </w:r>
      <w:r w:rsidR="005D30D7">
        <w:rPr>
          <w:rFonts w:ascii="Arial" w:hAnsi="Arial" w:cs="Arial"/>
        </w:rPr>
        <w:t>3</w:t>
      </w:r>
      <w:r w:rsidR="00CB6895" w:rsidRPr="005054CA">
        <w:rPr>
          <w:rFonts w:ascii="Arial" w:hAnsi="Arial" w:cs="Arial"/>
        </w:rPr>
        <w:t>.</w:t>
      </w:r>
    </w:p>
    <w:p w:rsidR="00A32C51" w:rsidRPr="005054CA" w:rsidRDefault="00A32C51" w:rsidP="00577AA6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F1475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lastRenderedPageBreak/>
        <w:t>4.</w:t>
      </w:r>
      <w:r w:rsidR="00156FB0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 xml:space="preserve">U postupku </w:t>
      </w:r>
      <w:r w:rsidR="00CB534A" w:rsidRPr="005054CA">
        <w:rPr>
          <w:rFonts w:ascii="Arial" w:hAnsi="Arial" w:cs="Arial"/>
        </w:rPr>
        <w:t xml:space="preserve">otvaranja, </w:t>
      </w:r>
      <w:r w:rsidR="00A32C51" w:rsidRPr="005054CA">
        <w:rPr>
          <w:rFonts w:ascii="Arial" w:hAnsi="Arial" w:cs="Arial"/>
        </w:rPr>
        <w:t xml:space="preserve">pregleda i ocjene ponuda ponuditelja, ovlašteni predstavnici naručitelja </w:t>
      </w:r>
      <w:r w:rsidR="008F0EBE" w:rsidRPr="005054CA">
        <w:rPr>
          <w:rFonts w:ascii="Arial" w:hAnsi="Arial" w:cs="Arial"/>
        </w:rPr>
        <w:t>s</w:t>
      </w:r>
      <w:r w:rsidR="00A32C51" w:rsidRPr="005054CA">
        <w:rPr>
          <w:rFonts w:ascii="Arial" w:hAnsi="Arial" w:cs="Arial"/>
        </w:rPr>
        <w:t xml:space="preserve">u </w:t>
      </w:r>
      <w:r w:rsidR="008F0EBE" w:rsidRPr="005054CA">
        <w:rPr>
          <w:rFonts w:ascii="Arial" w:hAnsi="Arial" w:cs="Arial"/>
        </w:rPr>
        <w:t>izvršili</w:t>
      </w:r>
      <w:r w:rsidR="009F17EC" w:rsidRPr="005054CA">
        <w:rPr>
          <w:rFonts w:ascii="Arial" w:hAnsi="Arial" w:cs="Arial"/>
        </w:rPr>
        <w:t xml:space="preserve"> otvaranje,</w:t>
      </w:r>
      <w:r w:rsidR="008F0EBE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>pregled i ocjen</w:t>
      </w:r>
      <w:r w:rsidR="008F0EBE" w:rsidRPr="005054CA">
        <w:rPr>
          <w:rFonts w:ascii="Arial" w:hAnsi="Arial" w:cs="Arial"/>
        </w:rPr>
        <w:t>u</w:t>
      </w:r>
      <w:r w:rsidR="00A32C51" w:rsidRPr="005054CA">
        <w:rPr>
          <w:rFonts w:ascii="Arial" w:hAnsi="Arial" w:cs="Arial"/>
        </w:rPr>
        <w:t xml:space="preserve"> ponud</w:t>
      </w:r>
      <w:r w:rsidR="008F0EBE" w:rsidRPr="005054CA">
        <w:rPr>
          <w:rFonts w:ascii="Arial" w:hAnsi="Arial" w:cs="Arial"/>
        </w:rPr>
        <w:t xml:space="preserve">a te provjeru </w:t>
      </w:r>
      <w:r w:rsidR="00A32C51" w:rsidRPr="005054CA">
        <w:rPr>
          <w:rFonts w:ascii="Arial" w:hAnsi="Arial" w:cs="Arial"/>
        </w:rPr>
        <w:t>uvjeta osnova isključenja i uvjeta sposobnosti za</w:t>
      </w:r>
      <w:r w:rsidR="003F1475" w:rsidRPr="005054CA">
        <w:rPr>
          <w:rFonts w:ascii="Arial" w:hAnsi="Arial" w:cs="Arial"/>
        </w:rPr>
        <w:t xml:space="preserve"> </w:t>
      </w:r>
      <w:r w:rsidR="00732611" w:rsidRPr="005054CA">
        <w:rPr>
          <w:rFonts w:ascii="Arial" w:hAnsi="Arial" w:cs="Arial"/>
        </w:rPr>
        <w:t xml:space="preserve">sve </w:t>
      </w:r>
      <w:r w:rsidR="00A32C51" w:rsidRPr="005054CA">
        <w:rPr>
          <w:rFonts w:ascii="Arial" w:hAnsi="Arial" w:cs="Arial"/>
        </w:rPr>
        <w:t>ponuditelj</w:t>
      </w:r>
      <w:r w:rsidR="00732611" w:rsidRPr="005054CA">
        <w:rPr>
          <w:rFonts w:ascii="Arial" w:hAnsi="Arial" w:cs="Arial"/>
        </w:rPr>
        <w:t>e</w:t>
      </w:r>
      <w:r w:rsidR="00DA66E7" w:rsidRPr="005054CA">
        <w:rPr>
          <w:rFonts w:ascii="Arial" w:hAnsi="Arial" w:cs="Arial"/>
        </w:rPr>
        <w:t xml:space="preserve"> što su konstatirali u </w:t>
      </w:r>
      <w:r w:rsidR="00922564">
        <w:rPr>
          <w:rFonts w:ascii="Arial" w:hAnsi="Arial" w:cs="Arial"/>
        </w:rPr>
        <w:t>Zapisnicima</w:t>
      </w:r>
      <w:r w:rsidR="003F1475" w:rsidRPr="005054CA">
        <w:rPr>
          <w:rFonts w:ascii="Arial" w:hAnsi="Arial" w:cs="Arial"/>
        </w:rPr>
        <w:t>.</w:t>
      </w:r>
    </w:p>
    <w:p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:rsidR="008F0EBE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5. </w:t>
      </w:r>
      <w:r w:rsidR="008F0EBE" w:rsidRPr="005054CA">
        <w:rPr>
          <w:rFonts w:ascii="Arial" w:hAnsi="Arial" w:cs="Arial"/>
        </w:rPr>
        <w:t xml:space="preserve">Kriterij odabira ponuda je valjana ponuda (prihvatljiva, prikladna i pravilna) koja je najpovoljnija s najnižom cijenom, sukladno točki </w:t>
      </w:r>
      <w:r w:rsidR="00CF18A8">
        <w:rPr>
          <w:rFonts w:ascii="Arial" w:hAnsi="Arial" w:cs="Arial"/>
        </w:rPr>
        <w:t>8</w:t>
      </w:r>
      <w:r w:rsidR="008F0EBE" w:rsidRPr="005054CA">
        <w:rPr>
          <w:rFonts w:ascii="Arial" w:hAnsi="Arial" w:cs="Arial"/>
        </w:rPr>
        <w:t>. D</w:t>
      </w:r>
      <w:r w:rsidRPr="005054CA">
        <w:rPr>
          <w:rFonts w:ascii="Arial" w:hAnsi="Arial" w:cs="Arial"/>
        </w:rPr>
        <w:t xml:space="preserve">okumentacije o nabavi, </w:t>
      </w:r>
      <w:proofErr w:type="spellStart"/>
      <w:r w:rsidRPr="005054CA">
        <w:rPr>
          <w:rFonts w:ascii="Arial" w:hAnsi="Arial" w:cs="Arial"/>
        </w:rPr>
        <w:t>Ev</w:t>
      </w:r>
      <w:proofErr w:type="spellEnd"/>
      <w:r w:rsidRPr="005054CA">
        <w:rPr>
          <w:rFonts w:ascii="Arial" w:hAnsi="Arial" w:cs="Arial"/>
        </w:rPr>
        <w:t xml:space="preserve">. br. </w:t>
      </w:r>
      <w:r w:rsidR="00CF18A8">
        <w:rPr>
          <w:rFonts w:ascii="Arial" w:hAnsi="Arial" w:cs="Arial"/>
        </w:rPr>
        <w:t>3/</w:t>
      </w:r>
      <w:r w:rsidRPr="005054CA">
        <w:rPr>
          <w:rFonts w:ascii="Arial" w:hAnsi="Arial" w:cs="Arial"/>
        </w:rPr>
        <w:t>2</w:t>
      </w:r>
      <w:r w:rsidR="00E535D2">
        <w:rPr>
          <w:rFonts w:ascii="Arial" w:hAnsi="Arial" w:cs="Arial"/>
        </w:rPr>
        <w:t>3</w:t>
      </w:r>
      <w:r w:rsidR="00DA66E7" w:rsidRPr="005054CA">
        <w:rPr>
          <w:rFonts w:ascii="Arial" w:hAnsi="Arial" w:cs="Arial"/>
        </w:rPr>
        <w:t>, br. Su-VII-</w:t>
      </w:r>
      <w:r w:rsidR="00CF18A8">
        <w:rPr>
          <w:rFonts w:ascii="Arial" w:hAnsi="Arial" w:cs="Arial"/>
        </w:rPr>
        <w:t>14</w:t>
      </w:r>
      <w:r w:rsidR="008F0EBE" w:rsidRPr="005054CA">
        <w:rPr>
          <w:rFonts w:ascii="Arial" w:hAnsi="Arial" w:cs="Arial"/>
        </w:rPr>
        <w:t>/202</w:t>
      </w:r>
      <w:r w:rsidR="00E535D2">
        <w:rPr>
          <w:rFonts w:ascii="Arial" w:hAnsi="Arial" w:cs="Arial"/>
        </w:rPr>
        <w:t>3</w:t>
      </w:r>
      <w:r w:rsidR="009F17EC" w:rsidRPr="005054CA">
        <w:rPr>
          <w:rFonts w:ascii="Arial" w:hAnsi="Arial" w:cs="Arial"/>
        </w:rPr>
        <w:t xml:space="preserve"> od </w:t>
      </w:r>
      <w:r w:rsidR="00CF18A8">
        <w:rPr>
          <w:rFonts w:ascii="Arial" w:hAnsi="Arial" w:cs="Arial"/>
        </w:rPr>
        <w:t>2</w:t>
      </w:r>
      <w:r w:rsidR="009F17EC" w:rsidRPr="005054CA">
        <w:rPr>
          <w:rFonts w:ascii="Arial" w:hAnsi="Arial" w:cs="Arial"/>
        </w:rPr>
        <w:t>1</w:t>
      </w:r>
      <w:r w:rsidR="008F0EBE" w:rsidRPr="005054CA">
        <w:rPr>
          <w:rFonts w:ascii="Arial" w:hAnsi="Arial" w:cs="Arial"/>
        </w:rPr>
        <w:t xml:space="preserve">. </w:t>
      </w:r>
      <w:r w:rsidR="00E535D2">
        <w:rPr>
          <w:rFonts w:ascii="Arial" w:hAnsi="Arial" w:cs="Arial"/>
        </w:rPr>
        <w:t>ožujka</w:t>
      </w:r>
      <w:r w:rsidR="008F0EBE" w:rsidRPr="005054CA">
        <w:rPr>
          <w:rFonts w:ascii="Arial" w:hAnsi="Arial" w:cs="Arial"/>
        </w:rPr>
        <w:t xml:space="preserve"> 202</w:t>
      </w:r>
      <w:r w:rsidR="00E535D2">
        <w:rPr>
          <w:rFonts w:ascii="Arial" w:hAnsi="Arial" w:cs="Arial"/>
        </w:rPr>
        <w:t>3</w:t>
      </w:r>
      <w:r w:rsidR="008F0EBE" w:rsidRPr="005054CA">
        <w:rPr>
          <w:rFonts w:ascii="Arial" w:hAnsi="Arial" w:cs="Arial"/>
        </w:rPr>
        <w:t>.</w:t>
      </w:r>
    </w:p>
    <w:p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:rsidR="00072ACA" w:rsidRPr="00795EC1" w:rsidRDefault="00696BC7" w:rsidP="00A2763D">
      <w:pPr>
        <w:jc w:val="both"/>
        <w:rPr>
          <w:rFonts w:ascii="Arial" w:hAnsi="Arial" w:cs="Arial"/>
          <w:b/>
        </w:rPr>
      </w:pPr>
      <w:r w:rsidRPr="00795EC1">
        <w:rPr>
          <w:rFonts w:ascii="Arial" w:hAnsi="Arial" w:cs="Arial"/>
        </w:rPr>
        <w:t xml:space="preserve">6. </w:t>
      </w:r>
      <w:r w:rsidR="009F17EC" w:rsidRPr="00795EC1">
        <w:rPr>
          <w:rFonts w:ascii="Arial" w:hAnsi="Arial" w:cs="Arial"/>
        </w:rPr>
        <w:t xml:space="preserve">Ovlašteni predstavnici naručitelja su utvrdili da </w:t>
      </w:r>
      <w:r w:rsidR="00A2763D" w:rsidRPr="00795EC1">
        <w:rPr>
          <w:rFonts w:ascii="Arial" w:hAnsi="Arial" w:cs="Arial"/>
        </w:rPr>
        <w:t>su ponude</w:t>
      </w:r>
      <w:r w:rsidR="00F146FF" w:rsidRPr="00795EC1">
        <w:rPr>
          <w:rFonts w:ascii="Arial" w:hAnsi="Arial" w:cs="Arial"/>
        </w:rPr>
        <w:t xml:space="preserve"> ponuditelja </w:t>
      </w:r>
      <w:r w:rsidR="00A2763D" w:rsidRPr="00795EC1">
        <w:rPr>
          <w:rFonts w:ascii="Arial" w:hAnsi="Arial" w:cs="Arial"/>
        </w:rPr>
        <w:t xml:space="preserve">Makromikro GRUPA d.o.o., Velika Gorica, </w:t>
      </w:r>
      <w:proofErr w:type="spellStart"/>
      <w:r w:rsidR="00A2763D" w:rsidRPr="00795EC1">
        <w:rPr>
          <w:rFonts w:ascii="Arial" w:hAnsi="Arial" w:cs="Arial"/>
        </w:rPr>
        <w:t>Vukomerička</w:t>
      </w:r>
      <w:proofErr w:type="spellEnd"/>
      <w:r w:rsidR="00A2763D" w:rsidRPr="00795EC1">
        <w:rPr>
          <w:rFonts w:ascii="Arial" w:hAnsi="Arial" w:cs="Arial"/>
        </w:rPr>
        <w:t xml:space="preserve"> ulica 6</w:t>
      </w:r>
      <w:r w:rsidR="009F17EC" w:rsidRPr="00795EC1">
        <w:rPr>
          <w:rFonts w:ascii="Arial" w:hAnsi="Arial" w:cs="Arial"/>
        </w:rPr>
        <w:t xml:space="preserve"> </w:t>
      </w:r>
      <w:r w:rsidR="00A2763D" w:rsidRPr="00795EC1">
        <w:rPr>
          <w:rFonts w:ascii="Arial" w:hAnsi="Arial" w:cs="Arial"/>
        </w:rPr>
        <w:t>i ponuditelja FIV d.o.o.,</w:t>
      </w:r>
      <w:r w:rsidR="00A2763D" w:rsidRPr="00795EC1">
        <w:rPr>
          <w:rFonts w:ascii="Arial" w:hAnsi="Arial" w:cs="Arial"/>
          <w:b/>
        </w:rPr>
        <w:t xml:space="preserve"> </w:t>
      </w:r>
      <w:r w:rsidR="00A2763D" w:rsidRPr="00795EC1">
        <w:rPr>
          <w:rFonts w:ascii="Arial" w:hAnsi="Arial" w:cs="Arial"/>
        </w:rPr>
        <w:t xml:space="preserve">Zagreb, Dobri dol 36 </w:t>
      </w:r>
      <w:r w:rsidR="009F17EC" w:rsidRPr="00795EC1">
        <w:rPr>
          <w:rFonts w:ascii="Arial" w:hAnsi="Arial" w:cs="Arial"/>
        </w:rPr>
        <w:t>valjan</w:t>
      </w:r>
      <w:r w:rsidR="00A2763D" w:rsidRPr="00795EC1">
        <w:rPr>
          <w:rFonts w:ascii="Arial" w:hAnsi="Arial" w:cs="Arial"/>
        </w:rPr>
        <w:t>e</w:t>
      </w:r>
      <w:r w:rsidR="009F17EC" w:rsidRPr="00795EC1">
        <w:rPr>
          <w:rFonts w:ascii="Arial" w:hAnsi="Arial" w:cs="Arial"/>
        </w:rPr>
        <w:t xml:space="preserve">, </w:t>
      </w:r>
      <w:r w:rsidR="00072ACA" w:rsidRPr="00795EC1">
        <w:rPr>
          <w:rFonts w:ascii="Arial" w:hAnsi="Arial" w:cs="Arial"/>
        </w:rPr>
        <w:t xml:space="preserve">dok </w:t>
      </w:r>
      <w:r w:rsidR="00A2763D" w:rsidRPr="00795EC1">
        <w:rPr>
          <w:rFonts w:ascii="Arial" w:hAnsi="Arial" w:cs="Arial"/>
        </w:rPr>
        <w:t xml:space="preserve">je </w:t>
      </w:r>
      <w:r w:rsidR="00072ACA" w:rsidRPr="00795EC1">
        <w:rPr>
          <w:rFonts w:ascii="Arial" w:hAnsi="Arial" w:cs="Arial"/>
        </w:rPr>
        <w:t xml:space="preserve">ponuda ponuditelja </w:t>
      </w:r>
      <w:proofErr w:type="spellStart"/>
      <w:r w:rsidR="00A2763D" w:rsidRPr="00795EC1">
        <w:rPr>
          <w:rFonts w:ascii="Arial" w:hAnsi="Arial" w:cs="Arial"/>
        </w:rPr>
        <w:t>infomediaOffice</w:t>
      </w:r>
      <w:proofErr w:type="spellEnd"/>
      <w:r w:rsidR="00A2763D" w:rsidRPr="00795EC1">
        <w:rPr>
          <w:rFonts w:ascii="Arial" w:hAnsi="Arial" w:cs="Arial"/>
        </w:rPr>
        <w:t xml:space="preserve"> d.o.o., Zagreb, Nikole Pavića 2,</w:t>
      </w:r>
      <w:r w:rsidR="00A2763D" w:rsidRPr="00795EC1">
        <w:rPr>
          <w:rFonts w:ascii="Arial" w:hAnsi="Arial" w:cs="Arial"/>
          <w:b/>
        </w:rPr>
        <w:t xml:space="preserve"> </w:t>
      </w:r>
      <w:r w:rsidR="00072ACA" w:rsidRPr="00795EC1">
        <w:rPr>
          <w:rFonts w:ascii="Arial" w:hAnsi="Arial" w:cs="Arial"/>
        </w:rPr>
        <w:t xml:space="preserve">nije valjana budući da je </w:t>
      </w:r>
      <w:r w:rsidR="00A2763D" w:rsidRPr="00795EC1">
        <w:rPr>
          <w:rFonts w:ascii="Arial" w:hAnsi="Arial" w:cs="Arial"/>
        </w:rPr>
        <w:t>nepravilna odnosno nije sukladna traženoj tehničkoj specifikaciji.</w:t>
      </w:r>
    </w:p>
    <w:p w:rsidR="008F0EBE" w:rsidRPr="005054CA" w:rsidRDefault="008F0EBE" w:rsidP="00072ACA">
      <w:pPr>
        <w:jc w:val="both"/>
        <w:rPr>
          <w:rFonts w:ascii="Arial" w:hAnsi="Arial" w:cs="Arial"/>
        </w:rPr>
      </w:pPr>
    </w:p>
    <w:p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7. </w:t>
      </w:r>
      <w:r w:rsidR="00BD5A75" w:rsidRPr="005054CA">
        <w:rPr>
          <w:rFonts w:ascii="Arial" w:hAnsi="Arial" w:cs="Arial"/>
        </w:rPr>
        <w:t>Na temelju odredbe članka 2</w:t>
      </w:r>
      <w:r w:rsidR="00072ACA">
        <w:rPr>
          <w:rFonts w:ascii="Arial" w:hAnsi="Arial" w:cs="Arial"/>
        </w:rPr>
        <w:t>2</w:t>
      </w:r>
      <w:r w:rsidR="00BD5A75" w:rsidRPr="005054CA">
        <w:rPr>
          <w:rFonts w:ascii="Arial" w:hAnsi="Arial" w:cs="Arial"/>
        </w:rPr>
        <w:t>. Pravilnika o postupku jednostavne nabave u Vrhovnom sudu R</w:t>
      </w:r>
      <w:r w:rsidR="00072ACA">
        <w:rPr>
          <w:rFonts w:ascii="Arial" w:hAnsi="Arial" w:cs="Arial"/>
        </w:rPr>
        <w:t xml:space="preserve">epublike Hrvatske broj </w:t>
      </w:r>
      <w:r w:rsidR="00072ACA" w:rsidRPr="005054CA">
        <w:rPr>
          <w:rFonts w:ascii="Arial" w:hAnsi="Arial" w:cs="Arial"/>
        </w:rPr>
        <w:t>Su-VII-44/2022-1 od 1. veljače 2023</w:t>
      </w:r>
      <w:r w:rsidR="00BD5A75" w:rsidRPr="005054CA">
        <w:rPr>
          <w:rFonts w:ascii="Arial" w:hAnsi="Arial" w:cs="Arial"/>
        </w:rPr>
        <w:t>., protiv ove odluke ponuditelji nemaju pravo na pravni lijek.</w:t>
      </w:r>
    </w:p>
    <w:p w:rsidR="00BD5A75" w:rsidRPr="005054CA" w:rsidRDefault="00BD5A75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8. </w:t>
      </w:r>
      <w:r w:rsidR="00BD5A75" w:rsidRPr="005054CA">
        <w:rPr>
          <w:rFonts w:ascii="Arial" w:hAnsi="Arial" w:cs="Arial"/>
        </w:rPr>
        <w:t>O</w:t>
      </w:r>
      <w:r w:rsidR="007D37A2" w:rsidRPr="005054CA">
        <w:rPr>
          <w:rFonts w:ascii="Arial" w:hAnsi="Arial" w:cs="Arial"/>
        </w:rPr>
        <w:t>dluka</w:t>
      </w:r>
      <w:r w:rsidR="00BD5A75" w:rsidRPr="005054CA">
        <w:rPr>
          <w:rFonts w:ascii="Arial" w:hAnsi="Arial" w:cs="Arial"/>
        </w:rPr>
        <w:t xml:space="preserve"> o odabiru</w:t>
      </w:r>
      <w:r w:rsidR="007D37A2" w:rsidRPr="005054CA">
        <w:rPr>
          <w:rFonts w:ascii="Arial" w:hAnsi="Arial" w:cs="Arial"/>
        </w:rPr>
        <w:t xml:space="preserve"> </w:t>
      </w:r>
      <w:r w:rsidR="00BD5A75" w:rsidRPr="005054CA">
        <w:rPr>
          <w:rFonts w:ascii="Arial" w:hAnsi="Arial" w:cs="Arial"/>
        </w:rPr>
        <w:t xml:space="preserve">proizvodi pravne učinke od dostave iste svim sudionicima predmetnog postupka nabave. </w:t>
      </w:r>
    </w:p>
    <w:p w:rsidR="0063771C" w:rsidRDefault="0063771C">
      <w:pPr>
        <w:pStyle w:val="Tijeloteksta"/>
        <w:rPr>
          <w:rFonts w:cs="Arial"/>
          <w:bCs w:val="0"/>
          <w:sz w:val="24"/>
        </w:rPr>
      </w:pPr>
    </w:p>
    <w:p w:rsidR="00710414" w:rsidRPr="005054CA" w:rsidRDefault="007001B1">
      <w:pPr>
        <w:pStyle w:val="Tijeloteksta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ab/>
      </w:r>
    </w:p>
    <w:p w:rsidR="007001B1" w:rsidRPr="005054CA" w:rsidRDefault="007001B1">
      <w:pPr>
        <w:pStyle w:val="Tijeloteksta"/>
        <w:rPr>
          <w:rFonts w:cs="Arial"/>
          <w:sz w:val="24"/>
        </w:rPr>
      </w:pP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="004332E8" w:rsidRPr="005054CA">
        <w:rPr>
          <w:rFonts w:cs="Arial"/>
          <w:bCs w:val="0"/>
          <w:sz w:val="24"/>
        </w:rPr>
        <w:t xml:space="preserve">  </w:t>
      </w:r>
      <w:r w:rsidR="00883D6C" w:rsidRPr="005054CA">
        <w:rPr>
          <w:rFonts w:cs="Arial"/>
          <w:bCs w:val="0"/>
          <w:sz w:val="24"/>
        </w:rPr>
        <w:t xml:space="preserve">  </w:t>
      </w:r>
      <w:r w:rsidR="004332E8" w:rsidRPr="005054CA">
        <w:rPr>
          <w:rFonts w:cs="Arial"/>
          <w:bCs w:val="0"/>
          <w:sz w:val="24"/>
        </w:rPr>
        <w:t xml:space="preserve"> </w:t>
      </w:r>
      <w:r w:rsidR="00FA52C0" w:rsidRPr="005054CA">
        <w:rPr>
          <w:rFonts w:cs="Arial"/>
          <w:sz w:val="24"/>
        </w:rPr>
        <w:t>P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r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e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d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s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j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e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d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n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i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k</w:t>
      </w:r>
    </w:p>
    <w:p w:rsidR="007001B1" w:rsidRPr="005054CA" w:rsidRDefault="007001B1">
      <w:pPr>
        <w:pStyle w:val="Tijeloteksta"/>
        <w:rPr>
          <w:rFonts w:cs="Arial"/>
          <w:sz w:val="24"/>
        </w:rPr>
      </w:pPr>
      <w:r w:rsidRPr="005054CA">
        <w:rPr>
          <w:rFonts w:cs="Arial"/>
          <w:sz w:val="24"/>
        </w:rPr>
        <w:tab/>
      </w:r>
      <w:r w:rsidRPr="005054CA">
        <w:rPr>
          <w:rFonts w:cs="Arial"/>
          <w:sz w:val="24"/>
        </w:rPr>
        <w:tab/>
      </w:r>
      <w:r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696BC7" w:rsidRPr="005054CA">
        <w:rPr>
          <w:rFonts w:cs="Arial"/>
          <w:sz w:val="24"/>
        </w:rPr>
        <w:t>mr. sc. Radovan Dobronić</w:t>
      </w:r>
      <w:r w:rsidRPr="005054CA">
        <w:rPr>
          <w:rFonts w:cs="Arial"/>
          <w:sz w:val="24"/>
        </w:rPr>
        <w:t xml:space="preserve"> </w:t>
      </w:r>
    </w:p>
    <w:p w:rsidR="00366696" w:rsidRPr="005054CA" w:rsidRDefault="00366696">
      <w:pPr>
        <w:pStyle w:val="Tijeloteksta"/>
        <w:rPr>
          <w:rFonts w:cs="Arial"/>
          <w:sz w:val="24"/>
        </w:rPr>
      </w:pPr>
    </w:p>
    <w:p w:rsidR="007001B1" w:rsidRPr="005054CA" w:rsidRDefault="007001B1">
      <w:pPr>
        <w:pStyle w:val="Tijeloteksta"/>
        <w:rPr>
          <w:rFonts w:cs="Arial"/>
          <w:b/>
          <w:sz w:val="24"/>
        </w:rPr>
      </w:pPr>
    </w:p>
    <w:p w:rsidR="00577AA6" w:rsidRPr="005054CA" w:rsidRDefault="00577AA6">
      <w:pPr>
        <w:pStyle w:val="Tijeloteksta"/>
        <w:rPr>
          <w:rFonts w:cs="Arial"/>
          <w:b/>
          <w:sz w:val="24"/>
        </w:rPr>
      </w:pPr>
    </w:p>
    <w:p w:rsidR="00577AA6" w:rsidRPr="005054CA" w:rsidRDefault="00577AA6">
      <w:pPr>
        <w:pStyle w:val="Tijeloteksta"/>
        <w:rPr>
          <w:rFonts w:cs="Arial"/>
          <w:b/>
          <w:sz w:val="24"/>
        </w:rPr>
      </w:pPr>
    </w:p>
    <w:p w:rsidR="00577AA6" w:rsidRPr="005054CA" w:rsidRDefault="007001B1" w:rsidP="00366696">
      <w:pPr>
        <w:pStyle w:val="Tijeloteksta"/>
        <w:jc w:val="both"/>
        <w:rPr>
          <w:rFonts w:cs="Arial"/>
          <w:sz w:val="24"/>
        </w:rPr>
      </w:pPr>
      <w:r w:rsidRPr="005054CA">
        <w:rPr>
          <w:rFonts w:cs="Arial"/>
          <w:sz w:val="24"/>
        </w:rPr>
        <w:t>Dostaviti</w:t>
      </w:r>
      <w:r w:rsidR="00BD5A75" w:rsidRPr="005054CA">
        <w:rPr>
          <w:rFonts w:cs="Arial"/>
          <w:sz w:val="24"/>
        </w:rPr>
        <w:t xml:space="preserve"> Odluku </w:t>
      </w:r>
      <w:r w:rsidR="00AE7668" w:rsidRPr="005054CA">
        <w:rPr>
          <w:rFonts w:cs="Arial"/>
          <w:sz w:val="24"/>
        </w:rPr>
        <w:t xml:space="preserve">odabranom ponuditelju iz izreke ove Odluke te svim gospodarskim subjektima </w:t>
      </w:r>
      <w:r w:rsidR="0046327A" w:rsidRPr="005054CA">
        <w:rPr>
          <w:rFonts w:cs="Arial"/>
          <w:sz w:val="24"/>
        </w:rPr>
        <w:t xml:space="preserve">koji su dostavili ponude </w:t>
      </w:r>
      <w:r w:rsidR="00AE7668" w:rsidRPr="005054CA">
        <w:rPr>
          <w:rFonts w:cs="Arial"/>
          <w:sz w:val="24"/>
        </w:rPr>
        <w:t>elektroničkim putem s potvrdom o primitku:</w:t>
      </w:r>
      <w:r w:rsidR="00BD5A75" w:rsidRPr="005054CA">
        <w:rPr>
          <w:rFonts w:cs="Arial"/>
          <w:sz w:val="24"/>
        </w:rPr>
        <w:t xml:space="preserve"> </w:t>
      </w:r>
    </w:p>
    <w:p w:rsidR="00342632" w:rsidRPr="000E263C" w:rsidRDefault="000E263C" w:rsidP="00B515A9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3151C0">
        <w:rPr>
          <w:rFonts w:ascii="Arial" w:hAnsi="Arial" w:cs="Arial"/>
        </w:rPr>
        <w:t>Makromikro GRUPA d.o.o.</w:t>
      </w:r>
    </w:p>
    <w:p w:rsidR="000E263C" w:rsidRPr="000E263C" w:rsidRDefault="000E263C" w:rsidP="00B515A9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3151C0">
        <w:rPr>
          <w:rFonts w:ascii="Arial" w:hAnsi="Arial" w:cs="Arial"/>
        </w:rPr>
        <w:t>FIV d.o.o., Zagreb, Dobri dol 36</w:t>
      </w:r>
    </w:p>
    <w:p w:rsidR="000E263C" w:rsidRPr="005054CA" w:rsidRDefault="000E263C" w:rsidP="00B515A9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3151C0">
        <w:rPr>
          <w:rFonts w:ascii="Arial" w:hAnsi="Arial" w:cs="Arial"/>
        </w:rPr>
        <w:t>INFOMEDIAOFFICE d.o.o., Zagreb, Nikole Pavića 2</w:t>
      </w:r>
    </w:p>
    <w:p w:rsidR="007802E4" w:rsidRPr="005054CA" w:rsidRDefault="007802E4" w:rsidP="007802E4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za spis, ovdje</w:t>
      </w:r>
    </w:p>
    <w:p w:rsidR="002A3AF2" w:rsidRPr="005054CA" w:rsidRDefault="002A3AF2" w:rsidP="00C708CB">
      <w:pPr>
        <w:ind w:left="360"/>
        <w:rPr>
          <w:rFonts w:ascii="Arial" w:hAnsi="Arial" w:cs="Arial"/>
        </w:rPr>
      </w:pPr>
    </w:p>
    <w:p w:rsidR="002A3AF2" w:rsidRPr="005054CA" w:rsidRDefault="002A3AF2" w:rsidP="00C708CB">
      <w:pPr>
        <w:ind w:left="360"/>
        <w:rPr>
          <w:rFonts w:ascii="Arial" w:hAnsi="Arial" w:cs="Arial"/>
        </w:rPr>
      </w:pPr>
    </w:p>
    <w:p w:rsidR="007001B1" w:rsidRPr="005054CA" w:rsidRDefault="007001B1" w:rsidP="00FC31EE">
      <w:pPr>
        <w:pStyle w:val="Tijeloteksta"/>
        <w:rPr>
          <w:rFonts w:cs="Arial"/>
          <w:b/>
          <w:sz w:val="24"/>
        </w:rPr>
      </w:pPr>
    </w:p>
    <w:sectPr w:rsidR="007001B1" w:rsidRPr="005054CA" w:rsidSect="0083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9" w:rsidRDefault="00E27809">
      <w:r>
        <w:separator/>
      </w:r>
    </w:p>
  </w:endnote>
  <w:endnote w:type="continuationSeparator" w:id="0">
    <w:p w:rsidR="00E27809" w:rsidRDefault="00E2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756595"/>
      <w:docPartObj>
        <w:docPartGallery w:val="Page Numbers (Bottom of Page)"/>
        <w:docPartUnique/>
      </w:docPartObj>
    </w:sdtPr>
    <w:sdtEndPr/>
    <w:sdtContent>
      <w:p w:rsidR="00833CF5" w:rsidRDefault="0083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BDD">
          <w:rPr>
            <w:noProof/>
          </w:rPr>
          <w:t>2</w:t>
        </w:r>
        <w:r>
          <w:fldChar w:fldCharType="end"/>
        </w:r>
      </w:p>
    </w:sdtContent>
  </w:sdt>
  <w:p w:rsidR="00833CF5" w:rsidRDefault="00833CF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9" w:rsidRDefault="00E27809">
      <w:r>
        <w:separator/>
      </w:r>
    </w:p>
  </w:footnote>
  <w:footnote w:type="continuationSeparator" w:id="0">
    <w:p w:rsidR="00E27809" w:rsidRDefault="00E2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5"/>
    <w:multiLevelType w:val="hybridMultilevel"/>
    <w:tmpl w:val="B86CB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64554"/>
    <w:rsid w:val="00072A1A"/>
    <w:rsid w:val="00072ACA"/>
    <w:rsid w:val="00097641"/>
    <w:rsid w:val="000B0F26"/>
    <w:rsid w:val="000B49C9"/>
    <w:rsid w:val="000B5424"/>
    <w:rsid w:val="000C1D65"/>
    <w:rsid w:val="000D76B5"/>
    <w:rsid w:val="000E263C"/>
    <w:rsid w:val="000F1308"/>
    <w:rsid w:val="000F3573"/>
    <w:rsid w:val="00110E32"/>
    <w:rsid w:val="00113CB3"/>
    <w:rsid w:val="00114589"/>
    <w:rsid w:val="00117E08"/>
    <w:rsid w:val="0012026A"/>
    <w:rsid w:val="00125365"/>
    <w:rsid w:val="00130A99"/>
    <w:rsid w:val="00140485"/>
    <w:rsid w:val="00154019"/>
    <w:rsid w:val="00156FB0"/>
    <w:rsid w:val="0016702C"/>
    <w:rsid w:val="00167422"/>
    <w:rsid w:val="00172A8D"/>
    <w:rsid w:val="00194307"/>
    <w:rsid w:val="00195C0C"/>
    <w:rsid w:val="001A2D7B"/>
    <w:rsid w:val="001A4773"/>
    <w:rsid w:val="001A7480"/>
    <w:rsid w:val="001B6E4C"/>
    <w:rsid w:val="001B7C32"/>
    <w:rsid w:val="001C1062"/>
    <w:rsid w:val="001D6EC0"/>
    <w:rsid w:val="001E233E"/>
    <w:rsid w:val="001F5FD4"/>
    <w:rsid w:val="001F7A93"/>
    <w:rsid w:val="00210BDD"/>
    <w:rsid w:val="00222F9B"/>
    <w:rsid w:val="00226DD4"/>
    <w:rsid w:val="00244BBB"/>
    <w:rsid w:val="00251184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7973"/>
    <w:rsid w:val="003151C0"/>
    <w:rsid w:val="00321ECC"/>
    <w:rsid w:val="00325737"/>
    <w:rsid w:val="00331CD4"/>
    <w:rsid w:val="00337B86"/>
    <w:rsid w:val="00342632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B0B28"/>
    <w:rsid w:val="003C095A"/>
    <w:rsid w:val="003C3981"/>
    <w:rsid w:val="003D4093"/>
    <w:rsid w:val="003D5C97"/>
    <w:rsid w:val="003F1475"/>
    <w:rsid w:val="003F3284"/>
    <w:rsid w:val="0041754B"/>
    <w:rsid w:val="00422B9F"/>
    <w:rsid w:val="004245F1"/>
    <w:rsid w:val="00425960"/>
    <w:rsid w:val="004259A5"/>
    <w:rsid w:val="00431426"/>
    <w:rsid w:val="004332E8"/>
    <w:rsid w:val="00433C8F"/>
    <w:rsid w:val="0043787A"/>
    <w:rsid w:val="00437B95"/>
    <w:rsid w:val="00443347"/>
    <w:rsid w:val="0045050C"/>
    <w:rsid w:val="0046327A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50E3"/>
    <w:rsid w:val="004C6443"/>
    <w:rsid w:val="004E2FC1"/>
    <w:rsid w:val="005054CA"/>
    <w:rsid w:val="00507E66"/>
    <w:rsid w:val="00516A73"/>
    <w:rsid w:val="00516E6B"/>
    <w:rsid w:val="00523B4B"/>
    <w:rsid w:val="00564F3C"/>
    <w:rsid w:val="00570562"/>
    <w:rsid w:val="00577AA6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0D7"/>
    <w:rsid w:val="005F0662"/>
    <w:rsid w:val="005F76C2"/>
    <w:rsid w:val="006024B6"/>
    <w:rsid w:val="00615B14"/>
    <w:rsid w:val="006213C2"/>
    <w:rsid w:val="00621473"/>
    <w:rsid w:val="00627E03"/>
    <w:rsid w:val="0063771C"/>
    <w:rsid w:val="00647F8B"/>
    <w:rsid w:val="006514B7"/>
    <w:rsid w:val="00661E52"/>
    <w:rsid w:val="00663B52"/>
    <w:rsid w:val="00666527"/>
    <w:rsid w:val="00676D19"/>
    <w:rsid w:val="00677454"/>
    <w:rsid w:val="00682193"/>
    <w:rsid w:val="00682404"/>
    <w:rsid w:val="00691579"/>
    <w:rsid w:val="00696BC7"/>
    <w:rsid w:val="006A00B8"/>
    <w:rsid w:val="006A19B1"/>
    <w:rsid w:val="006C1AB6"/>
    <w:rsid w:val="006D01A4"/>
    <w:rsid w:val="006D1EE7"/>
    <w:rsid w:val="006D2FE3"/>
    <w:rsid w:val="006E4D6E"/>
    <w:rsid w:val="006F6826"/>
    <w:rsid w:val="007001B1"/>
    <w:rsid w:val="0070648B"/>
    <w:rsid w:val="00710414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95D1E"/>
    <w:rsid w:val="00795EC1"/>
    <w:rsid w:val="007B0633"/>
    <w:rsid w:val="007D37A2"/>
    <w:rsid w:val="007E6D1A"/>
    <w:rsid w:val="007E71F7"/>
    <w:rsid w:val="007F318B"/>
    <w:rsid w:val="007F3D63"/>
    <w:rsid w:val="007F7DEA"/>
    <w:rsid w:val="00806377"/>
    <w:rsid w:val="0080659E"/>
    <w:rsid w:val="00807D01"/>
    <w:rsid w:val="00815B6E"/>
    <w:rsid w:val="00825D8C"/>
    <w:rsid w:val="00826C38"/>
    <w:rsid w:val="00833CF5"/>
    <w:rsid w:val="00846191"/>
    <w:rsid w:val="008535A1"/>
    <w:rsid w:val="008551E1"/>
    <w:rsid w:val="00862CDA"/>
    <w:rsid w:val="00862FA4"/>
    <w:rsid w:val="008645DA"/>
    <w:rsid w:val="0086754F"/>
    <w:rsid w:val="00883D6C"/>
    <w:rsid w:val="00894A99"/>
    <w:rsid w:val="00894C65"/>
    <w:rsid w:val="00896E88"/>
    <w:rsid w:val="008B133F"/>
    <w:rsid w:val="008C58B3"/>
    <w:rsid w:val="008D4CA5"/>
    <w:rsid w:val="008E1DF7"/>
    <w:rsid w:val="008E53A7"/>
    <w:rsid w:val="008F0EBE"/>
    <w:rsid w:val="00901F2D"/>
    <w:rsid w:val="00907665"/>
    <w:rsid w:val="00912727"/>
    <w:rsid w:val="009133F2"/>
    <w:rsid w:val="00922564"/>
    <w:rsid w:val="00931770"/>
    <w:rsid w:val="00932438"/>
    <w:rsid w:val="0095111C"/>
    <w:rsid w:val="009623D7"/>
    <w:rsid w:val="0098160B"/>
    <w:rsid w:val="009A7CBF"/>
    <w:rsid w:val="009B5221"/>
    <w:rsid w:val="009B6BC5"/>
    <w:rsid w:val="009C322F"/>
    <w:rsid w:val="009D077F"/>
    <w:rsid w:val="009D167C"/>
    <w:rsid w:val="009F17EC"/>
    <w:rsid w:val="00A07482"/>
    <w:rsid w:val="00A079C9"/>
    <w:rsid w:val="00A17B82"/>
    <w:rsid w:val="00A200A4"/>
    <w:rsid w:val="00A2659E"/>
    <w:rsid w:val="00A2763D"/>
    <w:rsid w:val="00A27EDA"/>
    <w:rsid w:val="00A32C51"/>
    <w:rsid w:val="00A33B8C"/>
    <w:rsid w:val="00A377E0"/>
    <w:rsid w:val="00A42A65"/>
    <w:rsid w:val="00A6260C"/>
    <w:rsid w:val="00A81690"/>
    <w:rsid w:val="00A82BB8"/>
    <w:rsid w:val="00A87A83"/>
    <w:rsid w:val="00A94AD8"/>
    <w:rsid w:val="00AA51EB"/>
    <w:rsid w:val="00AB3C38"/>
    <w:rsid w:val="00AB56B1"/>
    <w:rsid w:val="00AC2F57"/>
    <w:rsid w:val="00AE7668"/>
    <w:rsid w:val="00AE7F5F"/>
    <w:rsid w:val="00AF7BDA"/>
    <w:rsid w:val="00B02604"/>
    <w:rsid w:val="00B14517"/>
    <w:rsid w:val="00B32A20"/>
    <w:rsid w:val="00B4485B"/>
    <w:rsid w:val="00B54532"/>
    <w:rsid w:val="00B5524E"/>
    <w:rsid w:val="00B62840"/>
    <w:rsid w:val="00B771E5"/>
    <w:rsid w:val="00B813F7"/>
    <w:rsid w:val="00B91E37"/>
    <w:rsid w:val="00B9361C"/>
    <w:rsid w:val="00BA1EBE"/>
    <w:rsid w:val="00BA205A"/>
    <w:rsid w:val="00BA416C"/>
    <w:rsid w:val="00BB2C99"/>
    <w:rsid w:val="00BC536D"/>
    <w:rsid w:val="00BD4F74"/>
    <w:rsid w:val="00BD5A75"/>
    <w:rsid w:val="00BE4A5E"/>
    <w:rsid w:val="00C020F8"/>
    <w:rsid w:val="00C25284"/>
    <w:rsid w:val="00C3144B"/>
    <w:rsid w:val="00C346D1"/>
    <w:rsid w:val="00C37A7C"/>
    <w:rsid w:val="00C40A5B"/>
    <w:rsid w:val="00C44C1B"/>
    <w:rsid w:val="00C54C48"/>
    <w:rsid w:val="00C6448A"/>
    <w:rsid w:val="00C708CB"/>
    <w:rsid w:val="00C810A2"/>
    <w:rsid w:val="00C9429E"/>
    <w:rsid w:val="00C95C0E"/>
    <w:rsid w:val="00CA0E30"/>
    <w:rsid w:val="00CA29F1"/>
    <w:rsid w:val="00CA3414"/>
    <w:rsid w:val="00CB22AB"/>
    <w:rsid w:val="00CB2E9B"/>
    <w:rsid w:val="00CB534A"/>
    <w:rsid w:val="00CB6895"/>
    <w:rsid w:val="00CB7EE3"/>
    <w:rsid w:val="00CC4B6B"/>
    <w:rsid w:val="00CE3C64"/>
    <w:rsid w:val="00CE5132"/>
    <w:rsid w:val="00CF18A8"/>
    <w:rsid w:val="00CF2677"/>
    <w:rsid w:val="00CF3008"/>
    <w:rsid w:val="00D05669"/>
    <w:rsid w:val="00D201C2"/>
    <w:rsid w:val="00D272A1"/>
    <w:rsid w:val="00D4414D"/>
    <w:rsid w:val="00D463BC"/>
    <w:rsid w:val="00D71098"/>
    <w:rsid w:val="00D757FF"/>
    <w:rsid w:val="00D8621F"/>
    <w:rsid w:val="00DA62B2"/>
    <w:rsid w:val="00DA66E7"/>
    <w:rsid w:val="00DA6ADA"/>
    <w:rsid w:val="00DB695D"/>
    <w:rsid w:val="00DB71B7"/>
    <w:rsid w:val="00DC2761"/>
    <w:rsid w:val="00DD235E"/>
    <w:rsid w:val="00DD47D9"/>
    <w:rsid w:val="00DF1FE1"/>
    <w:rsid w:val="00DF68CE"/>
    <w:rsid w:val="00DF6F97"/>
    <w:rsid w:val="00E10472"/>
    <w:rsid w:val="00E1651C"/>
    <w:rsid w:val="00E23476"/>
    <w:rsid w:val="00E23AAC"/>
    <w:rsid w:val="00E27809"/>
    <w:rsid w:val="00E27FCB"/>
    <w:rsid w:val="00E35A38"/>
    <w:rsid w:val="00E36F51"/>
    <w:rsid w:val="00E377F2"/>
    <w:rsid w:val="00E504D5"/>
    <w:rsid w:val="00E535D2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B133D"/>
    <w:rsid w:val="00EE25E3"/>
    <w:rsid w:val="00F01B90"/>
    <w:rsid w:val="00F029E3"/>
    <w:rsid w:val="00F125ED"/>
    <w:rsid w:val="00F13EE7"/>
    <w:rsid w:val="00F146FF"/>
    <w:rsid w:val="00F20807"/>
    <w:rsid w:val="00F20FB6"/>
    <w:rsid w:val="00F25B4B"/>
    <w:rsid w:val="00F30A42"/>
    <w:rsid w:val="00F43BB5"/>
    <w:rsid w:val="00F62016"/>
    <w:rsid w:val="00F729A5"/>
    <w:rsid w:val="00F74B92"/>
    <w:rsid w:val="00F7735E"/>
    <w:rsid w:val="00FA52C0"/>
    <w:rsid w:val="00FC31EE"/>
    <w:rsid w:val="00FC3F72"/>
    <w:rsid w:val="00FE6D32"/>
    <w:rsid w:val="00FE7A1B"/>
    <w:rsid w:val="00FF7C6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4926</TotalTime>
  <Pages>2</Pages>
  <Words>503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3420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15</cp:revision>
  <cp:lastPrinted>2021-02-26T08:11:00Z</cp:lastPrinted>
  <dcterms:created xsi:type="dcterms:W3CDTF">2023-03-30T12:13:00Z</dcterms:created>
  <dcterms:modified xsi:type="dcterms:W3CDTF">2023-04-04T07:19:00Z</dcterms:modified>
</cp:coreProperties>
</file>