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652462" w:rsidRPr="00CA47DF" w:rsidTr="00C73C46">
        <w:tc>
          <w:tcPr>
            <w:tcW w:w="4103" w:type="dxa"/>
            <w:shd w:val="clear" w:color="auto" w:fill="auto"/>
          </w:tcPr>
          <w:p w:rsidR="00E85EE7" w:rsidRPr="00E85EE7" w:rsidRDefault="00E85EE7" w:rsidP="00E85EE7">
            <w:pPr>
              <w:ind w:firstLine="708"/>
              <w:rPr>
                <w:rFonts w:ascii="Arial" w:hAnsi="Arial" w:cs="Arial"/>
                <w:i/>
                <w:noProof/>
              </w:rPr>
            </w:pPr>
            <w:r w:rsidRPr="007E25D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i/>
                <w:noProof/>
              </w:rPr>
              <w:t xml:space="preserve">   </w:t>
            </w:r>
            <w:r w:rsidRPr="007E25DC">
              <w:rPr>
                <w:rFonts w:ascii="Arial" w:hAnsi="Arial" w:cs="Arial"/>
                <w:i/>
                <w:noProof/>
                <w:lang w:eastAsia="hr-HR"/>
              </w:rPr>
              <w:drawing>
                <wp:inline distT="0" distB="0" distL="0" distR="0" wp14:anchorId="13707EC8" wp14:editId="5DBC71C2">
                  <wp:extent cx="466725" cy="581025"/>
                  <wp:effectExtent l="0" t="0" r="9525" b="9525"/>
                  <wp:docPr id="2" name="Slika 2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EE7" w:rsidRPr="007E25DC" w:rsidRDefault="00E85EE7" w:rsidP="00E85EE7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7E25DC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:rsidR="00E85EE7" w:rsidRPr="007E25DC" w:rsidRDefault="00E85EE7" w:rsidP="00E85EE7">
            <w:pPr>
              <w:rPr>
                <w:rFonts w:ascii="Arial" w:hAnsi="Arial" w:cs="Arial"/>
                <w:sz w:val="22"/>
                <w:szCs w:val="22"/>
              </w:rPr>
            </w:pPr>
            <w:r w:rsidRPr="007E25DC">
              <w:rPr>
                <w:rFonts w:ascii="Arial" w:hAnsi="Arial" w:cs="Arial"/>
                <w:sz w:val="22"/>
                <w:szCs w:val="22"/>
              </w:rPr>
              <w:t>VRHOVNI SUD REPUBLIKE HRVATSKE</w:t>
            </w:r>
          </w:p>
          <w:p w:rsidR="00E85EE7" w:rsidRPr="007E25DC" w:rsidRDefault="00E85EE7" w:rsidP="00E85EE7">
            <w:pPr>
              <w:rPr>
                <w:rFonts w:ascii="Arial" w:hAnsi="Arial" w:cs="Arial"/>
                <w:sz w:val="22"/>
                <w:szCs w:val="22"/>
              </w:rPr>
            </w:pPr>
            <w:r w:rsidRPr="007E25DC">
              <w:rPr>
                <w:rFonts w:ascii="Arial" w:hAnsi="Arial" w:cs="Arial"/>
                <w:sz w:val="22"/>
                <w:szCs w:val="22"/>
              </w:rPr>
              <w:tab/>
              <w:t>URED PREDSJEDNIKA</w:t>
            </w:r>
          </w:p>
          <w:p w:rsidR="00E85EE7" w:rsidRPr="007E25DC" w:rsidRDefault="00E85EE7" w:rsidP="00E85EE7">
            <w:pPr>
              <w:rPr>
                <w:rFonts w:ascii="Arial" w:hAnsi="Arial" w:cs="Arial"/>
                <w:sz w:val="22"/>
                <w:szCs w:val="22"/>
              </w:rPr>
            </w:pPr>
            <w:r w:rsidRPr="007E25DC">
              <w:rPr>
                <w:rFonts w:ascii="Arial" w:hAnsi="Arial" w:cs="Arial"/>
                <w:sz w:val="22"/>
                <w:szCs w:val="22"/>
              </w:rPr>
              <w:t xml:space="preserve">      ZAGREB, Trg Nikole Zrinskog 3</w:t>
            </w:r>
          </w:p>
          <w:p w:rsidR="00BB73AE" w:rsidRPr="00CA47DF" w:rsidRDefault="00BB73AE" w:rsidP="00C73C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52462" w:rsidRPr="00CA47DF" w:rsidRDefault="004571D3" w:rsidP="00C73C46">
      <w:pPr>
        <w:rPr>
          <w:rFonts w:ascii="Arial" w:hAnsi="Arial" w:cs="Arial"/>
          <w:szCs w:val="24"/>
        </w:rPr>
      </w:pPr>
      <w:r w:rsidRPr="00CA47DF">
        <w:rPr>
          <w:rFonts w:ascii="Arial" w:hAnsi="Arial" w:cs="Arial"/>
          <w:szCs w:val="24"/>
        </w:rPr>
        <w:t>Broj: Su-VII-</w:t>
      </w:r>
      <w:r w:rsidR="00630AB3" w:rsidRPr="00CA47DF">
        <w:rPr>
          <w:rFonts w:ascii="Arial" w:hAnsi="Arial" w:cs="Arial"/>
          <w:szCs w:val="24"/>
        </w:rPr>
        <w:t>6/2023-1</w:t>
      </w:r>
    </w:p>
    <w:p w:rsidR="00E579A2" w:rsidRPr="00CA47DF" w:rsidRDefault="00630AB3" w:rsidP="00BB73AE">
      <w:pPr>
        <w:jc w:val="left"/>
        <w:rPr>
          <w:rFonts w:ascii="Arial" w:hAnsi="Arial" w:cs="Arial"/>
          <w:szCs w:val="24"/>
        </w:rPr>
      </w:pPr>
      <w:r w:rsidRPr="00CA47DF">
        <w:rPr>
          <w:rFonts w:ascii="Arial" w:hAnsi="Arial" w:cs="Arial"/>
          <w:szCs w:val="24"/>
        </w:rPr>
        <w:t xml:space="preserve">Zagreb, </w:t>
      </w:r>
      <w:r w:rsidR="00512470" w:rsidRPr="004852C8">
        <w:rPr>
          <w:rFonts w:ascii="Arial" w:hAnsi="Arial" w:cs="Arial"/>
          <w:szCs w:val="24"/>
        </w:rPr>
        <w:t>1</w:t>
      </w:r>
      <w:r w:rsidR="003E37B8" w:rsidRPr="004852C8">
        <w:rPr>
          <w:rFonts w:ascii="Arial" w:hAnsi="Arial" w:cs="Arial"/>
          <w:szCs w:val="24"/>
        </w:rPr>
        <w:t>. veljače</w:t>
      </w:r>
      <w:r w:rsidR="00BB73AE" w:rsidRPr="004852C8">
        <w:rPr>
          <w:rFonts w:ascii="Arial" w:hAnsi="Arial" w:cs="Arial"/>
          <w:szCs w:val="24"/>
        </w:rPr>
        <w:t xml:space="preserve"> 2023</w:t>
      </w:r>
      <w:r w:rsidR="00512470" w:rsidRPr="004852C8">
        <w:rPr>
          <w:rFonts w:ascii="Arial" w:hAnsi="Arial" w:cs="Arial"/>
          <w:szCs w:val="24"/>
        </w:rPr>
        <w:t>.</w:t>
      </w:r>
    </w:p>
    <w:p w:rsidR="003913C9" w:rsidRPr="00CA47DF" w:rsidRDefault="003913C9" w:rsidP="00BB73AE">
      <w:pPr>
        <w:jc w:val="left"/>
        <w:rPr>
          <w:rFonts w:ascii="Arial" w:hAnsi="Arial" w:cs="Arial"/>
          <w:szCs w:val="24"/>
        </w:rPr>
      </w:pPr>
    </w:p>
    <w:p w:rsidR="00CA47DF" w:rsidRPr="00CA47DF" w:rsidRDefault="00CA47DF" w:rsidP="00BB73AE">
      <w:pPr>
        <w:jc w:val="left"/>
        <w:rPr>
          <w:rFonts w:ascii="Arial" w:hAnsi="Arial" w:cs="Arial"/>
          <w:szCs w:val="24"/>
        </w:rPr>
      </w:pPr>
    </w:p>
    <w:p w:rsidR="003913C9" w:rsidRPr="00CA47DF" w:rsidRDefault="003913C9" w:rsidP="003913C9">
      <w:pPr>
        <w:ind w:firstLine="708"/>
        <w:rPr>
          <w:rFonts w:ascii="Arial" w:hAnsi="Arial" w:cs="Arial"/>
          <w:szCs w:val="24"/>
        </w:rPr>
      </w:pPr>
      <w:r w:rsidRPr="00CA47DF">
        <w:rPr>
          <w:rFonts w:ascii="Arial" w:hAnsi="Arial" w:cs="Arial"/>
          <w:szCs w:val="24"/>
        </w:rPr>
        <w:t>Temeljem članka 5. stavka 2. Sudskog poslovnika („Narodne novine“ broj, 37/14, 49/14, 8/15, 35/15, 123/15, 45/16, 29/17, 33/17, 34/17, 57/17, 101/18, 119/18, 81/19, 128/19, 3</w:t>
      </w:r>
      <w:r w:rsidR="003D0906" w:rsidRPr="00CA47DF">
        <w:rPr>
          <w:rFonts w:ascii="Arial" w:hAnsi="Arial" w:cs="Arial"/>
          <w:szCs w:val="24"/>
        </w:rPr>
        <w:t>9/20, 47/20, 138/20, 147/20, 70/</w:t>
      </w:r>
      <w:r w:rsidR="00246E95" w:rsidRPr="00CA47DF">
        <w:rPr>
          <w:rFonts w:ascii="Arial" w:hAnsi="Arial" w:cs="Arial"/>
          <w:szCs w:val="24"/>
        </w:rPr>
        <w:t xml:space="preserve">21, 99/21, 145/21 i 23/22) i </w:t>
      </w:r>
      <w:r w:rsidRPr="00CA47DF">
        <w:rPr>
          <w:rFonts w:ascii="Arial" w:hAnsi="Arial" w:cs="Arial"/>
          <w:szCs w:val="24"/>
        </w:rPr>
        <w:t>Uredbe o sastavljanju i predaji Izjave o fiskalnoj odgovornosti</w:t>
      </w:r>
      <w:r w:rsidR="00246E95" w:rsidRPr="00CA47DF">
        <w:rPr>
          <w:rFonts w:ascii="Arial" w:hAnsi="Arial" w:cs="Arial"/>
          <w:szCs w:val="24"/>
        </w:rPr>
        <w:t xml:space="preserve"> i izvještaja o primjeni fiskalnih pravila (</w:t>
      </w:r>
      <w:r w:rsidRPr="00CA47DF">
        <w:rPr>
          <w:rFonts w:ascii="Arial" w:hAnsi="Arial" w:cs="Arial"/>
          <w:szCs w:val="24"/>
        </w:rPr>
        <w:t xml:space="preserve">„Narodne novine“ broj, 95/19) </w:t>
      </w:r>
      <w:r w:rsidR="00246E95" w:rsidRPr="00CA47DF">
        <w:rPr>
          <w:rFonts w:ascii="Arial" w:hAnsi="Arial" w:cs="Arial"/>
          <w:szCs w:val="24"/>
        </w:rPr>
        <w:t xml:space="preserve">a u vezi s člankom 13. Zakon o sustavu unutarnjih kontrola u javnom sektoru („Narodne novine“ broj, 102/19) </w:t>
      </w:r>
      <w:r w:rsidRPr="00CA47DF">
        <w:rPr>
          <w:rFonts w:ascii="Arial" w:hAnsi="Arial" w:cs="Arial"/>
          <w:szCs w:val="24"/>
        </w:rPr>
        <w:t>predsjednik Vrhovnog suda Republike Hrvatske donosi</w:t>
      </w:r>
    </w:p>
    <w:p w:rsidR="00CA47DF" w:rsidRDefault="00CA47DF" w:rsidP="003913C9">
      <w:pPr>
        <w:rPr>
          <w:rFonts w:ascii="Arial" w:hAnsi="Arial" w:cs="Arial"/>
          <w:szCs w:val="24"/>
        </w:rPr>
      </w:pPr>
    </w:p>
    <w:p w:rsidR="00F53A2B" w:rsidRPr="00CA47DF" w:rsidRDefault="00F53A2B" w:rsidP="003913C9">
      <w:pPr>
        <w:rPr>
          <w:rFonts w:ascii="Arial" w:hAnsi="Arial" w:cs="Arial"/>
          <w:szCs w:val="24"/>
        </w:rPr>
      </w:pPr>
    </w:p>
    <w:p w:rsidR="004C720F" w:rsidRPr="00775D98" w:rsidRDefault="004C720F" w:rsidP="004C720F">
      <w:pPr>
        <w:jc w:val="center"/>
        <w:rPr>
          <w:rFonts w:ascii="Arial" w:hAnsi="Arial" w:cs="Arial"/>
          <w:szCs w:val="24"/>
        </w:rPr>
      </w:pPr>
      <w:r w:rsidRPr="00775D98">
        <w:rPr>
          <w:rFonts w:ascii="Arial" w:hAnsi="Arial" w:cs="Arial"/>
          <w:szCs w:val="24"/>
        </w:rPr>
        <w:t>PROCEDURE STVARANJA UGOVORNIH OBVEZA U</w:t>
      </w:r>
    </w:p>
    <w:p w:rsidR="004C720F" w:rsidRPr="00775D98" w:rsidRDefault="004C720F" w:rsidP="004C720F">
      <w:pPr>
        <w:jc w:val="center"/>
        <w:rPr>
          <w:rFonts w:ascii="Arial" w:hAnsi="Arial" w:cs="Arial"/>
          <w:szCs w:val="24"/>
        </w:rPr>
      </w:pPr>
      <w:r w:rsidRPr="00775D98">
        <w:rPr>
          <w:rFonts w:ascii="Arial" w:hAnsi="Arial" w:cs="Arial"/>
          <w:szCs w:val="24"/>
        </w:rPr>
        <w:t xml:space="preserve"> VRHOVNOM SUDU REPUBLIKE HRVATSKE </w:t>
      </w:r>
    </w:p>
    <w:p w:rsidR="00E579A2" w:rsidRPr="00775D98" w:rsidRDefault="004C720F" w:rsidP="004C720F">
      <w:pPr>
        <w:jc w:val="center"/>
        <w:rPr>
          <w:rFonts w:ascii="Arial" w:hAnsi="Arial" w:cs="Arial"/>
          <w:szCs w:val="24"/>
        </w:rPr>
      </w:pPr>
      <w:r w:rsidRPr="00775D98">
        <w:rPr>
          <w:rFonts w:ascii="Arial" w:hAnsi="Arial" w:cs="Arial"/>
          <w:szCs w:val="24"/>
        </w:rPr>
        <w:t xml:space="preserve">ZA POSTUPKE JEDNOSTAVNE NABAVE  </w:t>
      </w:r>
    </w:p>
    <w:p w:rsidR="004C720F" w:rsidRDefault="004C720F" w:rsidP="00C73C46">
      <w:pPr>
        <w:rPr>
          <w:rFonts w:ascii="Arial" w:hAnsi="Arial" w:cs="Arial"/>
          <w:szCs w:val="24"/>
        </w:rPr>
      </w:pPr>
    </w:p>
    <w:p w:rsidR="004C720F" w:rsidRPr="009A1F1F" w:rsidRDefault="004C720F" w:rsidP="004C720F">
      <w:pPr>
        <w:jc w:val="center"/>
        <w:rPr>
          <w:rFonts w:ascii="Arial" w:hAnsi="Arial" w:cs="Arial"/>
          <w:szCs w:val="24"/>
        </w:rPr>
      </w:pPr>
      <w:r w:rsidRPr="009A1F1F">
        <w:rPr>
          <w:rFonts w:ascii="Arial" w:hAnsi="Arial" w:cs="Arial"/>
          <w:szCs w:val="24"/>
        </w:rPr>
        <w:t>I.</w:t>
      </w:r>
    </w:p>
    <w:p w:rsidR="004C720F" w:rsidRPr="00CA47DF" w:rsidRDefault="004C720F" w:rsidP="004E57BD">
      <w:pPr>
        <w:rPr>
          <w:rFonts w:ascii="Arial" w:hAnsi="Arial" w:cs="Arial"/>
          <w:b/>
          <w:szCs w:val="24"/>
        </w:rPr>
      </w:pPr>
    </w:p>
    <w:p w:rsidR="004E57BD" w:rsidRPr="00CA47DF" w:rsidRDefault="004E57BD" w:rsidP="00962BF2">
      <w:pPr>
        <w:ind w:firstLine="708"/>
        <w:rPr>
          <w:rFonts w:ascii="Arial" w:hAnsi="Arial" w:cs="Arial"/>
          <w:strike/>
          <w:szCs w:val="24"/>
        </w:rPr>
      </w:pPr>
      <w:r w:rsidRPr="00CA47DF">
        <w:rPr>
          <w:rFonts w:ascii="Arial" w:hAnsi="Arial" w:cs="Arial"/>
          <w:szCs w:val="24"/>
        </w:rPr>
        <w:t>Za nabavu roba, usluga i radova čija je pojedinačna procijenjena vrijednost jednaka ili manja od 265 EUR nije potrebna procedura propisana za narudžbenicu već se plaćanje može izvršiti neposredno u gotovini</w:t>
      </w:r>
      <w:r w:rsidR="00DD452E" w:rsidRPr="00CA47DF">
        <w:rPr>
          <w:rFonts w:ascii="Arial" w:hAnsi="Arial" w:cs="Arial"/>
          <w:szCs w:val="24"/>
        </w:rPr>
        <w:t>.</w:t>
      </w:r>
    </w:p>
    <w:p w:rsidR="004E57BD" w:rsidRDefault="004E57BD" w:rsidP="004E57BD">
      <w:pPr>
        <w:rPr>
          <w:rFonts w:ascii="Arial" w:hAnsi="Arial" w:cs="Arial"/>
          <w:b/>
          <w:szCs w:val="24"/>
        </w:rPr>
      </w:pPr>
    </w:p>
    <w:p w:rsidR="009A1F1F" w:rsidRPr="009A1F1F" w:rsidRDefault="009A1F1F" w:rsidP="009A1F1F">
      <w:pPr>
        <w:jc w:val="center"/>
        <w:rPr>
          <w:rFonts w:ascii="Arial" w:hAnsi="Arial" w:cs="Arial"/>
          <w:szCs w:val="24"/>
        </w:rPr>
      </w:pPr>
      <w:r w:rsidRPr="009A1F1F">
        <w:rPr>
          <w:rFonts w:ascii="Arial" w:hAnsi="Arial" w:cs="Arial"/>
          <w:szCs w:val="24"/>
        </w:rPr>
        <w:t>II.</w:t>
      </w:r>
    </w:p>
    <w:p w:rsidR="009A1F1F" w:rsidRPr="00CA47DF" w:rsidRDefault="009A1F1F" w:rsidP="004E57BD">
      <w:pPr>
        <w:rPr>
          <w:rFonts w:ascii="Arial" w:hAnsi="Arial" w:cs="Arial"/>
          <w:b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268"/>
        <w:gridCol w:w="2161"/>
        <w:gridCol w:w="2092"/>
      </w:tblGrid>
      <w:tr w:rsidR="004C720F" w:rsidRPr="00CA47DF" w:rsidTr="009A1F1F">
        <w:trPr>
          <w:trHeight w:val="588"/>
        </w:trPr>
        <w:tc>
          <w:tcPr>
            <w:tcW w:w="10031" w:type="dxa"/>
            <w:gridSpan w:val="5"/>
          </w:tcPr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 xml:space="preserve">PROCEDURA STVARANJA OBVEZA U POSTUPCIMA PREDMETA NABAVE </w:t>
            </w:r>
          </w:p>
          <w:p w:rsidR="004C720F" w:rsidRPr="00CA47DF" w:rsidRDefault="004D7E93" w:rsidP="009A7B0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procijenjene</w:t>
            </w:r>
            <w:r w:rsidR="004C720F" w:rsidRPr="009A1F1F">
              <w:rPr>
                <w:rFonts w:ascii="Arial" w:hAnsi="Arial" w:cs="Arial"/>
                <w:szCs w:val="24"/>
              </w:rPr>
              <w:t xml:space="preserve"> vrijednosti do 2</w:t>
            </w:r>
            <w:r w:rsidR="00992D31" w:rsidRPr="009A1F1F">
              <w:rPr>
                <w:rFonts w:ascii="Arial" w:hAnsi="Arial" w:cs="Arial"/>
                <w:szCs w:val="24"/>
              </w:rPr>
              <w:t>.650</w:t>
            </w:r>
            <w:r w:rsidR="009055EE" w:rsidRPr="009A1F1F">
              <w:rPr>
                <w:rFonts w:ascii="Arial" w:hAnsi="Arial" w:cs="Arial"/>
                <w:szCs w:val="24"/>
              </w:rPr>
              <w:t>,</w:t>
            </w:r>
            <w:r w:rsidR="004C720F" w:rsidRPr="009A1F1F">
              <w:rPr>
                <w:rFonts w:ascii="Arial" w:hAnsi="Arial" w:cs="Arial"/>
                <w:szCs w:val="24"/>
              </w:rPr>
              <w:t xml:space="preserve">00 </w:t>
            </w:r>
            <w:r w:rsidR="00992D31" w:rsidRPr="009A1F1F">
              <w:rPr>
                <w:rFonts w:ascii="Arial" w:hAnsi="Arial" w:cs="Arial"/>
                <w:szCs w:val="24"/>
              </w:rPr>
              <w:t>EUR</w:t>
            </w:r>
            <w:r w:rsidR="004C720F" w:rsidRPr="00CA47D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4C720F" w:rsidRPr="00CA47DF" w:rsidTr="00301663">
        <w:tc>
          <w:tcPr>
            <w:tcW w:w="534" w:type="dxa"/>
          </w:tcPr>
          <w:p w:rsidR="004C720F" w:rsidRPr="009A1F1F" w:rsidRDefault="004C720F" w:rsidP="00301663">
            <w:pPr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R. br.</w:t>
            </w:r>
          </w:p>
        </w:tc>
        <w:tc>
          <w:tcPr>
            <w:tcW w:w="2976" w:type="dxa"/>
          </w:tcPr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AKTIVNOST</w:t>
            </w:r>
          </w:p>
        </w:tc>
        <w:tc>
          <w:tcPr>
            <w:tcW w:w="2268" w:type="dxa"/>
          </w:tcPr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NADLEŽNOST</w:t>
            </w:r>
          </w:p>
        </w:tc>
        <w:tc>
          <w:tcPr>
            <w:tcW w:w="2161" w:type="dxa"/>
          </w:tcPr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DOKUMENT</w:t>
            </w:r>
          </w:p>
        </w:tc>
        <w:tc>
          <w:tcPr>
            <w:tcW w:w="2092" w:type="dxa"/>
          </w:tcPr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C720F" w:rsidRPr="009A1F1F" w:rsidRDefault="004C720F" w:rsidP="00301663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ROK</w:t>
            </w:r>
          </w:p>
        </w:tc>
      </w:tr>
      <w:tr w:rsidR="004C720F" w:rsidRPr="00CA47DF" w:rsidTr="00301663">
        <w:tc>
          <w:tcPr>
            <w:tcW w:w="534" w:type="dxa"/>
          </w:tcPr>
          <w:p w:rsidR="004C720F" w:rsidRPr="00CA47DF" w:rsidRDefault="004C720F" w:rsidP="00D34167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976" w:type="dxa"/>
          </w:tcPr>
          <w:p w:rsidR="004C720F" w:rsidRPr="00CA47DF" w:rsidRDefault="004C720F" w:rsidP="003453B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Predlaganje </w:t>
            </w:r>
            <w:r w:rsidR="00DA49CD" w:rsidRPr="00CA47DF">
              <w:rPr>
                <w:rFonts w:ascii="Arial" w:hAnsi="Arial" w:cs="Arial"/>
                <w:szCs w:val="24"/>
              </w:rPr>
              <w:t>nabave</w:t>
            </w:r>
            <w:r w:rsidR="00742175" w:rsidRPr="00CA47DF">
              <w:rPr>
                <w:rFonts w:ascii="Arial" w:hAnsi="Arial" w:cs="Arial"/>
                <w:szCs w:val="24"/>
              </w:rPr>
              <w:t xml:space="preserve"> robe, usluga</w:t>
            </w:r>
            <w:r w:rsidR="003453BE">
              <w:rPr>
                <w:rFonts w:ascii="Arial" w:hAnsi="Arial" w:cs="Arial"/>
                <w:szCs w:val="24"/>
              </w:rPr>
              <w:t xml:space="preserve"> i radova</w:t>
            </w:r>
          </w:p>
        </w:tc>
        <w:tc>
          <w:tcPr>
            <w:tcW w:w="2268" w:type="dxa"/>
          </w:tcPr>
          <w:p w:rsidR="004C720F" w:rsidRPr="00CA47DF" w:rsidRDefault="00DA49CD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Zaposlenici suda</w:t>
            </w:r>
          </w:p>
        </w:tc>
        <w:tc>
          <w:tcPr>
            <w:tcW w:w="2161" w:type="dxa"/>
          </w:tcPr>
          <w:p w:rsidR="004C720F" w:rsidRPr="00CA47DF" w:rsidRDefault="00763940" w:rsidP="00904F64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Prijedlog</w:t>
            </w:r>
            <w:r w:rsidR="00DA49CD" w:rsidRPr="00CA47DF">
              <w:rPr>
                <w:rFonts w:ascii="Arial" w:hAnsi="Arial" w:cs="Arial"/>
                <w:szCs w:val="24"/>
              </w:rPr>
              <w:t xml:space="preserve"> za nabavu</w:t>
            </w:r>
          </w:p>
        </w:tc>
        <w:tc>
          <w:tcPr>
            <w:tcW w:w="2092" w:type="dxa"/>
          </w:tcPr>
          <w:p w:rsidR="004C720F" w:rsidRPr="00CA47DF" w:rsidRDefault="00DA49CD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Tijekom godine</w:t>
            </w:r>
          </w:p>
        </w:tc>
      </w:tr>
      <w:tr w:rsidR="004C720F" w:rsidRPr="00CA47DF" w:rsidTr="00301663">
        <w:tc>
          <w:tcPr>
            <w:tcW w:w="534" w:type="dxa"/>
          </w:tcPr>
          <w:p w:rsidR="004C720F" w:rsidRPr="00CA47DF" w:rsidRDefault="004C720F" w:rsidP="002325A9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976" w:type="dxa"/>
          </w:tcPr>
          <w:p w:rsidR="004C720F" w:rsidRPr="00CA47DF" w:rsidRDefault="002645E1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Provjera</w:t>
            </w:r>
            <w:r w:rsidR="003A2E57" w:rsidRPr="00CA47DF">
              <w:rPr>
                <w:rFonts w:ascii="Arial" w:hAnsi="Arial" w:cs="Arial"/>
                <w:szCs w:val="24"/>
              </w:rPr>
              <w:t xml:space="preserve"> prijedloga nabave s F</w:t>
            </w:r>
            <w:r w:rsidRPr="00CA47DF">
              <w:rPr>
                <w:rFonts w:ascii="Arial" w:hAnsi="Arial" w:cs="Arial"/>
                <w:szCs w:val="24"/>
              </w:rPr>
              <w:t>inancijskim planom</w:t>
            </w:r>
          </w:p>
        </w:tc>
        <w:tc>
          <w:tcPr>
            <w:tcW w:w="2268" w:type="dxa"/>
          </w:tcPr>
          <w:p w:rsidR="004C720F" w:rsidRPr="00CA47DF" w:rsidRDefault="00B5549F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Voditelj službe financijsko materijalnih poslova</w:t>
            </w:r>
          </w:p>
        </w:tc>
        <w:tc>
          <w:tcPr>
            <w:tcW w:w="2161" w:type="dxa"/>
          </w:tcPr>
          <w:p w:rsidR="004C720F" w:rsidRPr="00CA47DF" w:rsidRDefault="00B5549F" w:rsidP="00904F64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Da-odobrenje nabave</w:t>
            </w:r>
          </w:p>
          <w:p w:rsidR="00B5549F" w:rsidRPr="00CA47DF" w:rsidRDefault="00B5549F" w:rsidP="00904F64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Ne-financijski plan ne dopušta nabavu</w:t>
            </w:r>
          </w:p>
        </w:tc>
        <w:tc>
          <w:tcPr>
            <w:tcW w:w="2092" w:type="dxa"/>
          </w:tcPr>
          <w:p w:rsidR="004C720F" w:rsidRPr="00CA47DF" w:rsidRDefault="00B9752C" w:rsidP="009B045B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5</w:t>
            </w:r>
            <w:r w:rsidR="00B5549F" w:rsidRPr="00CA47DF">
              <w:rPr>
                <w:rFonts w:ascii="Arial" w:hAnsi="Arial" w:cs="Arial"/>
                <w:szCs w:val="24"/>
              </w:rPr>
              <w:t xml:space="preserve"> dana </w:t>
            </w:r>
          </w:p>
        </w:tc>
      </w:tr>
      <w:tr w:rsidR="00615ED3" w:rsidRPr="00CA47DF" w:rsidTr="00301663">
        <w:tc>
          <w:tcPr>
            <w:tcW w:w="534" w:type="dxa"/>
          </w:tcPr>
          <w:p w:rsidR="00615ED3" w:rsidRPr="00CA47DF" w:rsidRDefault="00615ED3" w:rsidP="002325A9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976" w:type="dxa"/>
          </w:tcPr>
          <w:p w:rsidR="00615ED3" w:rsidRPr="00CA47DF" w:rsidRDefault="00615ED3" w:rsidP="000769A8">
            <w:pPr>
              <w:jc w:val="left"/>
              <w:rPr>
                <w:rFonts w:ascii="Arial" w:hAnsi="Arial" w:cs="Arial"/>
                <w:szCs w:val="24"/>
                <w:highlight w:val="yellow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Pokretanja nabave, </w:t>
            </w:r>
            <w:r w:rsidR="00610DA8" w:rsidRPr="00CA47DF">
              <w:rPr>
                <w:rFonts w:ascii="Arial" w:hAnsi="Arial" w:cs="Arial"/>
                <w:szCs w:val="24"/>
              </w:rPr>
              <w:t>ponuda</w:t>
            </w:r>
            <w:r w:rsidRPr="00CA47DF">
              <w:rPr>
                <w:rFonts w:ascii="Arial" w:hAnsi="Arial" w:cs="Arial"/>
                <w:szCs w:val="24"/>
              </w:rPr>
              <w:t xml:space="preserve"> jedno</w:t>
            </w:r>
            <w:r w:rsidR="00610DA8" w:rsidRPr="00CA47DF">
              <w:rPr>
                <w:rFonts w:ascii="Arial" w:hAnsi="Arial" w:cs="Arial"/>
                <w:szCs w:val="24"/>
              </w:rPr>
              <w:t>g</w:t>
            </w:r>
            <w:r w:rsidRPr="00CA47DF">
              <w:rPr>
                <w:rFonts w:ascii="Arial" w:hAnsi="Arial" w:cs="Arial"/>
                <w:szCs w:val="24"/>
              </w:rPr>
              <w:t xml:space="preserve"> gospodarsko</w:t>
            </w:r>
            <w:r w:rsidR="00610DA8" w:rsidRPr="00CA47DF">
              <w:rPr>
                <w:rFonts w:ascii="Arial" w:hAnsi="Arial" w:cs="Arial"/>
                <w:szCs w:val="24"/>
              </w:rPr>
              <w:t>g subjekta</w:t>
            </w:r>
          </w:p>
        </w:tc>
        <w:tc>
          <w:tcPr>
            <w:tcW w:w="2268" w:type="dxa"/>
          </w:tcPr>
          <w:p w:rsidR="00615ED3" w:rsidRPr="00CA47DF" w:rsidRDefault="00615ED3" w:rsidP="00610DA8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Ovlašteni službenici </w:t>
            </w:r>
          </w:p>
        </w:tc>
        <w:tc>
          <w:tcPr>
            <w:tcW w:w="2161" w:type="dxa"/>
          </w:tcPr>
          <w:p w:rsidR="00615ED3" w:rsidRPr="00CA47DF" w:rsidRDefault="002325A9" w:rsidP="002325A9">
            <w:pPr>
              <w:jc w:val="left"/>
              <w:rPr>
                <w:rFonts w:ascii="Arial" w:hAnsi="Arial" w:cs="Arial"/>
                <w:szCs w:val="24"/>
              </w:rPr>
            </w:pPr>
            <w:r w:rsidRPr="000769A8">
              <w:rPr>
                <w:rFonts w:ascii="Arial" w:hAnsi="Arial" w:cs="Arial"/>
                <w:szCs w:val="24"/>
              </w:rPr>
              <w:t>Poziv na dostavu p</w:t>
            </w:r>
            <w:r w:rsidR="00610DA8" w:rsidRPr="000769A8">
              <w:rPr>
                <w:rFonts w:ascii="Arial" w:hAnsi="Arial" w:cs="Arial"/>
                <w:szCs w:val="24"/>
              </w:rPr>
              <w:t>onuda</w:t>
            </w:r>
          </w:p>
        </w:tc>
        <w:tc>
          <w:tcPr>
            <w:tcW w:w="2092" w:type="dxa"/>
          </w:tcPr>
          <w:p w:rsidR="00615ED3" w:rsidRPr="00CA47DF" w:rsidRDefault="00214B81" w:rsidP="009B045B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10</w:t>
            </w:r>
            <w:r w:rsidR="00615ED3" w:rsidRPr="00CA47DF">
              <w:rPr>
                <w:rFonts w:ascii="Arial" w:hAnsi="Arial" w:cs="Arial"/>
                <w:szCs w:val="24"/>
              </w:rPr>
              <w:t xml:space="preserve"> dana</w:t>
            </w:r>
          </w:p>
        </w:tc>
      </w:tr>
      <w:tr w:rsidR="00615ED3" w:rsidRPr="00CA47DF" w:rsidTr="00301663">
        <w:tc>
          <w:tcPr>
            <w:tcW w:w="534" w:type="dxa"/>
          </w:tcPr>
          <w:p w:rsidR="00615ED3" w:rsidRPr="00CA47DF" w:rsidRDefault="00DD7042" w:rsidP="002325A9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976" w:type="dxa"/>
          </w:tcPr>
          <w:p w:rsidR="00DD7042" w:rsidRPr="00CA47DF" w:rsidRDefault="00DD7042" w:rsidP="00DD7042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Odobrenje ponude </w:t>
            </w:r>
          </w:p>
          <w:p w:rsidR="00615ED3" w:rsidRPr="00CA47DF" w:rsidRDefault="00615ED3" w:rsidP="00885FB7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615ED3" w:rsidRPr="00CA47DF" w:rsidRDefault="00DD7042" w:rsidP="005C7F05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Predsjednik V</w:t>
            </w:r>
            <w:r w:rsidR="005C7F05">
              <w:rPr>
                <w:rFonts w:ascii="Arial" w:hAnsi="Arial" w:cs="Arial"/>
                <w:szCs w:val="24"/>
              </w:rPr>
              <w:t xml:space="preserve">rhovnog suda </w:t>
            </w:r>
            <w:r w:rsidRPr="00CA47DF">
              <w:rPr>
                <w:rFonts w:ascii="Arial" w:hAnsi="Arial" w:cs="Arial"/>
                <w:szCs w:val="24"/>
              </w:rPr>
              <w:t>RH</w:t>
            </w:r>
          </w:p>
        </w:tc>
        <w:tc>
          <w:tcPr>
            <w:tcW w:w="2161" w:type="dxa"/>
          </w:tcPr>
          <w:p w:rsidR="00615ED3" w:rsidRPr="00CA47DF" w:rsidRDefault="00DD7042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Ponuda</w:t>
            </w:r>
          </w:p>
        </w:tc>
        <w:tc>
          <w:tcPr>
            <w:tcW w:w="2092" w:type="dxa"/>
          </w:tcPr>
          <w:p w:rsidR="00615ED3" w:rsidRPr="00CA47DF" w:rsidRDefault="0035623C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5</w:t>
            </w:r>
            <w:r w:rsidR="00615ED3" w:rsidRPr="00CA47DF">
              <w:rPr>
                <w:rFonts w:ascii="Arial" w:hAnsi="Arial" w:cs="Arial"/>
                <w:szCs w:val="24"/>
              </w:rPr>
              <w:t xml:space="preserve"> dana</w:t>
            </w:r>
          </w:p>
          <w:p w:rsidR="00615ED3" w:rsidRPr="00CA47DF" w:rsidRDefault="00615ED3" w:rsidP="004E2250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15ED3" w:rsidRPr="00CA47DF" w:rsidTr="00301663">
        <w:tc>
          <w:tcPr>
            <w:tcW w:w="534" w:type="dxa"/>
          </w:tcPr>
          <w:p w:rsidR="00615ED3" w:rsidRPr="00CA47DF" w:rsidRDefault="00A472FB" w:rsidP="002325A9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5</w:t>
            </w:r>
            <w:r w:rsidR="00615ED3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976" w:type="dxa"/>
          </w:tcPr>
          <w:p w:rsidR="00615ED3" w:rsidRPr="000769A8" w:rsidRDefault="00DD7042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0769A8">
              <w:rPr>
                <w:rFonts w:ascii="Arial" w:hAnsi="Arial" w:cs="Arial"/>
                <w:szCs w:val="24"/>
              </w:rPr>
              <w:t>Izrada narudžbenice ili ugovora</w:t>
            </w:r>
            <w:r w:rsidR="00C027E2" w:rsidRPr="000769A8">
              <w:rPr>
                <w:rFonts w:ascii="Arial" w:hAnsi="Arial" w:cs="Arial"/>
                <w:szCs w:val="24"/>
              </w:rPr>
              <w:t xml:space="preserve"> </w:t>
            </w:r>
            <w:r w:rsidR="007A3841" w:rsidRPr="000769A8">
              <w:rPr>
                <w:rFonts w:ascii="Arial" w:hAnsi="Arial" w:cs="Arial"/>
                <w:szCs w:val="24"/>
              </w:rPr>
              <w:t>/</w:t>
            </w:r>
            <w:r w:rsidR="00C027E2" w:rsidRPr="000769A8">
              <w:rPr>
                <w:rFonts w:ascii="Arial" w:hAnsi="Arial" w:cs="Arial"/>
                <w:szCs w:val="24"/>
              </w:rPr>
              <w:t xml:space="preserve"> </w:t>
            </w:r>
            <w:r w:rsidR="007A3841" w:rsidRPr="000769A8">
              <w:rPr>
                <w:rFonts w:ascii="Arial" w:hAnsi="Arial" w:cs="Arial"/>
                <w:szCs w:val="24"/>
              </w:rPr>
              <w:t>Odobrenje narudžbenice ili ugovora</w:t>
            </w:r>
          </w:p>
        </w:tc>
        <w:tc>
          <w:tcPr>
            <w:tcW w:w="2268" w:type="dxa"/>
          </w:tcPr>
          <w:p w:rsidR="00615ED3" w:rsidRPr="000769A8" w:rsidRDefault="00DD7042" w:rsidP="005C7F05">
            <w:pPr>
              <w:jc w:val="left"/>
              <w:rPr>
                <w:rFonts w:ascii="Arial" w:hAnsi="Arial" w:cs="Arial"/>
                <w:szCs w:val="24"/>
              </w:rPr>
            </w:pPr>
            <w:r w:rsidRPr="000769A8">
              <w:rPr>
                <w:rFonts w:ascii="Arial" w:hAnsi="Arial" w:cs="Arial"/>
                <w:szCs w:val="24"/>
              </w:rPr>
              <w:t>Ovlašteni službenici</w:t>
            </w:r>
            <w:r w:rsidR="007A3841" w:rsidRPr="000769A8">
              <w:rPr>
                <w:rFonts w:ascii="Arial" w:hAnsi="Arial" w:cs="Arial"/>
                <w:szCs w:val="24"/>
              </w:rPr>
              <w:t>/Predsjednik V</w:t>
            </w:r>
            <w:r w:rsidR="005C7F05" w:rsidRPr="000769A8">
              <w:rPr>
                <w:rFonts w:ascii="Arial" w:hAnsi="Arial" w:cs="Arial"/>
                <w:szCs w:val="24"/>
              </w:rPr>
              <w:t xml:space="preserve">rhovnog suda </w:t>
            </w:r>
            <w:r w:rsidR="007A3841" w:rsidRPr="000769A8">
              <w:rPr>
                <w:rFonts w:ascii="Arial" w:hAnsi="Arial" w:cs="Arial"/>
                <w:szCs w:val="24"/>
              </w:rPr>
              <w:t>RH</w:t>
            </w:r>
          </w:p>
        </w:tc>
        <w:tc>
          <w:tcPr>
            <w:tcW w:w="2161" w:type="dxa"/>
          </w:tcPr>
          <w:p w:rsidR="00615ED3" w:rsidRPr="00CA47DF" w:rsidRDefault="007A3841" w:rsidP="00763807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Narudžbenica ili ugovor</w:t>
            </w:r>
          </w:p>
        </w:tc>
        <w:tc>
          <w:tcPr>
            <w:tcW w:w="2092" w:type="dxa"/>
          </w:tcPr>
          <w:p w:rsidR="00615ED3" w:rsidRPr="00CA47DF" w:rsidRDefault="007C289D" w:rsidP="004E225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5</w:t>
            </w:r>
            <w:r w:rsidR="00615ED3" w:rsidRPr="00CA47DF">
              <w:rPr>
                <w:rFonts w:ascii="Arial" w:hAnsi="Arial" w:cs="Arial"/>
                <w:szCs w:val="24"/>
              </w:rPr>
              <w:t xml:space="preserve"> dana</w:t>
            </w:r>
          </w:p>
        </w:tc>
      </w:tr>
      <w:tr w:rsidR="00615ED3" w:rsidRPr="00CA47DF" w:rsidTr="00301663">
        <w:tc>
          <w:tcPr>
            <w:tcW w:w="534" w:type="dxa"/>
          </w:tcPr>
          <w:p w:rsidR="00615ED3" w:rsidRPr="00CA47DF" w:rsidRDefault="00A472FB" w:rsidP="0091480A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6</w:t>
            </w:r>
            <w:r w:rsidR="00615ED3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976" w:type="dxa"/>
          </w:tcPr>
          <w:p w:rsidR="00615ED3" w:rsidRPr="00CA47DF" w:rsidRDefault="00615ED3" w:rsidP="007965F1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Dostava </w:t>
            </w:r>
            <w:r w:rsidR="00A65BA1" w:rsidRPr="00CA47DF">
              <w:rPr>
                <w:rFonts w:ascii="Arial" w:hAnsi="Arial" w:cs="Arial"/>
                <w:szCs w:val="24"/>
              </w:rPr>
              <w:t xml:space="preserve">potpisane </w:t>
            </w:r>
            <w:r w:rsidRPr="00CA47DF">
              <w:rPr>
                <w:rFonts w:ascii="Arial" w:hAnsi="Arial" w:cs="Arial"/>
                <w:szCs w:val="24"/>
              </w:rPr>
              <w:lastRenderedPageBreak/>
              <w:t>narudžbenice</w:t>
            </w:r>
            <w:r w:rsidR="003342ED" w:rsidRPr="00CA47DF">
              <w:rPr>
                <w:rFonts w:ascii="Arial" w:hAnsi="Arial" w:cs="Arial"/>
                <w:szCs w:val="24"/>
              </w:rPr>
              <w:t xml:space="preserve"> ili </w:t>
            </w:r>
            <w:r w:rsidR="00A65BA1" w:rsidRPr="00CA47DF">
              <w:rPr>
                <w:rFonts w:ascii="Arial" w:hAnsi="Arial" w:cs="Arial"/>
                <w:szCs w:val="24"/>
              </w:rPr>
              <w:t>u</w:t>
            </w:r>
            <w:r w:rsidR="003342ED" w:rsidRPr="00CA47DF">
              <w:rPr>
                <w:rFonts w:ascii="Arial" w:hAnsi="Arial" w:cs="Arial"/>
                <w:szCs w:val="24"/>
              </w:rPr>
              <w:t>govora</w:t>
            </w:r>
            <w:r w:rsidRPr="00CA47DF">
              <w:rPr>
                <w:rFonts w:ascii="Arial" w:hAnsi="Arial" w:cs="Arial"/>
                <w:szCs w:val="24"/>
              </w:rPr>
              <w:t xml:space="preserve"> </w:t>
            </w:r>
            <w:r w:rsidR="007965F1" w:rsidRPr="00CA47DF">
              <w:rPr>
                <w:rFonts w:ascii="Arial" w:hAnsi="Arial" w:cs="Arial"/>
                <w:szCs w:val="24"/>
              </w:rPr>
              <w:t>Službi</w:t>
            </w:r>
            <w:r w:rsidRPr="00CA47DF">
              <w:rPr>
                <w:rFonts w:ascii="Arial" w:hAnsi="Arial" w:cs="Arial"/>
                <w:szCs w:val="24"/>
              </w:rPr>
              <w:t xml:space="preserve"> financijsko materijalnih poslova</w:t>
            </w:r>
          </w:p>
        </w:tc>
        <w:tc>
          <w:tcPr>
            <w:tcW w:w="2268" w:type="dxa"/>
          </w:tcPr>
          <w:p w:rsidR="00615ED3" w:rsidRPr="00CA47DF" w:rsidRDefault="00A65BA1" w:rsidP="003D16AF">
            <w:pPr>
              <w:jc w:val="left"/>
              <w:rPr>
                <w:rFonts w:ascii="Arial" w:hAnsi="Arial" w:cs="Arial"/>
                <w:szCs w:val="24"/>
                <w:highlight w:val="lightGray"/>
              </w:rPr>
            </w:pPr>
            <w:r w:rsidRPr="00CA47DF">
              <w:rPr>
                <w:rFonts w:ascii="Arial" w:hAnsi="Arial" w:cs="Arial"/>
                <w:szCs w:val="24"/>
              </w:rPr>
              <w:lastRenderedPageBreak/>
              <w:t xml:space="preserve">Ovlašteni </w:t>
            </w:r>
            <w:r w:rsidRPr="00CA47DF">
              <w:rPr>
                <w:rFonts w:ascii="Arial" w:hAnsi="Arial" w:cs="Arial"/>
                <w:szCs w:val="24"/>
              </w:rPr>
              <w:lastRenderedPageBreak/>
              <w:t>službenici</w:t>
            </w:r>
          </w:p>
        </w:tc>
        <w:tc>
          <w:tcPr>
            <w:tcW w:w="2161" w:type="dxa"/>
          </w:tcPr>
          <w:p w:rsidR="00615ED3" w:rsidRPr="00CA47DF" w:rsidRDefault="00615ED3" w:rsidP="003D16AF">
            <w:pPr>
              <w:jc w:val="left"/>
              <w:rPr>
                <w:rFonts w:ascii="Arial" w:hAnsi="Arial" w:cs="Arial"/>
                <w:szCs w:val="24"/>
                <w:highlight w:val="lightGray"/>
              </w:rPr>
            </w:pPr>
            <w:r w:rsidRPr="00CA47DF">
              <w:rPr>
                <w:rFonts w:ascii="Arial" w:hAnsi="Arial" w:cs="Arial"/>
                <w:szCs w:val="24"/>
              </w:rPr>
              <w:lastRenderedPageBreak/>
              <w:t>Narudžbenica</w:t>
            </w:r>
            <w:r w:rsidR="009F626B" w:rsidRPr="00CA47DF">
              <w:rPr>
                <w:rFonts w:ascii="Arial" w:hAnsi="Arial" w:cs="Arial"/>
                <w:szCs w:val="24"/>
              </w:rPr>
              <w:t xml:space="preserve"> ili </w:t>
            </w:r>
            <w:r w:rsidR="009F626B" w:rsidRPr="00CA47DF">
              <w:rPr>
                <w:rFonts w:ascii="Arial" w:hAnsi="Arial" w:cs="Arial"/>
                <w:szCs w:val="24"/>
              </w:rPr>
              <w:lastRenderedPageBreak/>
              <w:t>ugovor</w:t>
            </w:r>
          </w:p>
        </w:tc>
        <w:tc>
          <w:tcPr>
            <w:tcW w:w="2092" w:type="dxa"/>
          </w:tcPr>
          <w:p w:rsidR="00615ED3" w:rsidRPr="00CA47DF" w:rsidRDefault="00F04600" w:rsidP="004E2250">
            <w:pPr>
              <w:jc w:val="left"/>
              <w:rPr>
                <w:rFonts w:ascii="Arial" w:hAnsi="Arial" w:cs="Arial"/>
                <w:szCs w:val="24"/>
                <w:highlight w:val="red"/>
              </w:rPr>
            </w:pPr>
            <w:r w:rsidRPr="00CA47DF">
              <w:rPr>
                <w:rFonts w:ascii="Arial" w:hAnsi="Arial" w:cs="Arial"/>
                <w:szCs w:val="24"/>
              </w:rPr>
              <w:lastRenderedPageBreak/>
              <w:t xml:space="preserve">U predviđenom </w:t>
            </w:r>
            <w:r w:rsidRPr="00CA47DF">
              <w:rPr>
                <w:rFonts w:ascii="Arial" w:hAnsi="Arial" w:cs="Arial"/>
                <w:szCs w:val="24"/>
              </w:rPr>
              <w:lastRenderedPageBreak/>
              <w:t>roku</w:t>
            </w:r>
          </w:p>
        </w:tc>
      </w:tr>
    </w:tbl>
    <w:p w:rsidR="009A1F1F" w:rsidRDefault="009A1F1F" w:rsidP="004C720F">
      <w:pPr>
        <w:jc w:val="center"/>
        <w:rPr>
          <w:rFonts w:ascii="Arial" w:hAnsi="Arial" w:cs="Arial"/>
          <w:b/>
          <w:szCs w:val="24"/>
        </w:rPr>
      </w:pPr>
    </w:p>
    <w:p w:rsidR="004C720F" w:rsidRPr="009A1F1F" w:rsidRDefault="009A1F1F" w:rsidP="009A1F1F">
      <w:pPr>
        <w:jc w:val="center"/>
        <w:rPr>
          <w:rFonts w:ascii="Arial" w:hAnsi="Arial" w:cs="Arial"/>
          <w:szCs w:val="24"/>
        </w:rPr>
      </w:pPr>
      <w:r w:rsidRPr="009A1F1F">
        <w:rPr>
          <w:rFonts w:ascii="Arial" w:hAnsi="Arial" w:cs="Arial"/>
          <w:szCs w:val="24"/>
        </w:rPr>
        <w:t>I</w:t>
      </w:r>
      <w:r w:rsidR="004C720F" w:rsidRPr="009A1F1F">
        <w:rPr>
          <w:rFonts w:ascii="Arial" w:hAnsi="Arial" w:cs="Arial"/>
          <w:szCs w:val="24"/>
        </w:rPr>
        <w:t>II.</w:t>
      </w:r>
    </w:p>
    <w:p w:rsidR="009A1F1F" w:rsidRPr="00CA47DF" w:rsidRDefault="009A1F1F" w:rsidP="004C720F">
      <w:pPr>
        <w:jc w:val="center"/>
        <w:rPr>
          <w:rFonts w:ascii="Arial" w:hAnsi="Arial" w:cs="Arial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02"/>
        <w:gridCol w:w="2287"/>
        <w:gridCol w:w="2179"/>
        <w:gridCol w:w="2119"/>
      </w:tblGrid>
      <w:tr w:rsidR="005D2B04" w:rsidRPr="00CA47DF" w:rsidTr="002B27CC">
        <w:trPr>
          <w:trHeight w:val="587"/>
        </w:trPr>
        <w:tc>
          <w:tcPr>
            <w:tcW w:w="5000" w:type="pct"/>
            <w:gridSpan w:val="5"/>
          </w:tcPr>
          <w:p w:rsidR="00D80841" w:rsidRPr="009A1F1F" w:rsidRDefault="00D80841" w:rsidP="009A7B05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PROCEDURA STVARANJA OBVEZA U POSTUPCIMA PREDMETA NABAVE</w:t>
            </w:r>
          </w:p>
          <w:p w:rsidR="005D2B04" w:rsidRPr="00CA47DF" w:rsidRDefault="00D80841" w:rsidP="009A7B0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procijenjene vrijednosti od 2.650,00 EUR do 13.270,00 EUR</w:t>
            </w:r>
          </w:p>
        </w:tc>
      </w:tr>
      <w:tr w:rsidR="005D2B04" w:rsidRPr="00CA47DF" w:rsidTr="009A1F1F">
        <w:tc>
          <w:tcPr>
            <w:tcW w:w="271" w:type="pct"/>
          </w:tcPr>
          <w:p w:rsidR="005D2B04" w:rsidRPr="009A1F1F" w:rsidRDefault="005D2B04" w:rsidP="005D2B04">
            <w:pPr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R. br.</w:t>
            </w:r>
          </w:p>
        </w:tc>
        <w:tc>
          <w:tcPr>
            <w:tcW w:w="1481" w:type="pct"/>
          </w:tcPr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AKTIVNOST</w:t>
            </w:r>
          </w:p>
        </w:tc>
        <w:tc>
          <w:tcPr>
            <w:tcW w:w="1128" w:type="pct"/>
          </w:tcPr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NADLEŽNOST</w:t>
            </w:r>
          </w:p>
        </w:tc>
        <w:tc>
          <w:tcPr>
            <w:tcW w:w="1075" w:type="pct"/>
          </w:tcPr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DOKUMENT</w:t>
            </w:r>
          </w:p>
        </w:tc>
        <w:tc>
          <w:tcPr>
            <w:tcW w:w="1046" w:type="pct"/>
          </w:tcPr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D2B04" w:rsidRPr="009A1F1F" w:rsidRDefault="005D2B04" w:rsidP="005D2B04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ROK</w:t>
            </w:r>
          </w:p>
        </w:tc>
      </w:tr>
      <w:tr w:rsidR="00F81B3A" w:rsidRPr="00CA47DF" w:rsidTr="009A1F1F">
        <w:tc>
          <w:tcPr>
            <w:tcW w:w="271" w:type="pct"/>
          </w:tcPr>
          <w:p w:rsidR="00F81B3A" w:rsidRPr="00CA47DF" w:rsidRDefault="00F81B3A" w:rsidP="0091480A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481" w:type="pct"/>
          </w:tcPr>
          <w:p w:rsidR="00F81B3A" w:rsidRPr="00CA47DF" w:rsidRDefault="0091480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Predlaganje nabave robe, usluga</w:t>
            </w:r>
            <w:r>
              <w:rPr>
                <w:rFonts w:ascii="Arial" w:hAnsi="Arial" w:cs="Arial"/>
                <w:szCs w:val="24"/>
              </w:rPr>
              <w:t xml:space="preserve"> i radova</w:t>
            </w:r>
          </w:p>
        </w:tc>
        <w:tc>
          <w:tcPr>
            <w:tcW w:w="1128" w:type="pct"/>
          </w:tcPr>
          <w:p w:rsidR="00F81B3A" w:rsidRPr="00CA47DF" w:rsidRDefault="00F81B3A" w:rsidP="00A77416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Zaposlenici </w:t>
            </w:r>
            <w:r w:rsidR="00A77416" w:rsidRPr="00CA47DF">
              <w:rPr>
                <w:rFonts w:ascii="Arial" w:hAnsi="Arial" w:cs="Arial"/>
                <w:szCs w:val="24"/>
              </w:rPr>
              <w:t>suda</w:t>
            </w:r>
          </w:p>
        </w:tc>
        <w:tc>
          <w:tcPr>
            <w:tcW w:w="1075" w:type="pct"/>
          </w:tcPr>
          <w:p w:rsidR="00F81B3A" w:rsidRPr="00CA47DF" w:rsidRDefault="00F81B3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Prijedlog za nabavu</w:t>
            </w:r>
          </w:p>
        </w:tc>
        <w:tc>
          <w:tcPr>
            <w:tcW w:w="1046" w:type="pct"/>
          </w:tcPr>
          <w:p w:rsidR="00F81B3A" w:rsidRPr="00CA47DF" w:rsidRDefault="00F81B3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Prije pripreme godišnjeg plana nabave ili tijekom godine za tekuću ili narednu godinu</w:t>
            </w:r>
          </w:p>
        </w:tc>
      </w:tr>
      <w:tr w:rsidR="00F81B3A" w:rsidRPr="00CA47DF" w:rsidTr="009A1F1F">
        <w:tc>
          <w:tcPr>
            <w:tcW w:w="271" w:type="pct"/>
          </w:tcPr>
          <w:p w:rsidR="00F81B3A" w:rsidRPr="00CA47DF" w:rsidRDefault="00F81B3A" w:rsidP="0091480A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481" w:type="pct"/>
          </w:tcPr>
          <w:p w:rsidR="00F81B3A" w:rsidRPr="00CA47DF" w:rsidRDefault="00F81B3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Provjera je li prijedlog u skla</w:t>
            </w:r>
            <w:r w:rsidR="00625B21" w:rsidRPr="00CA47DF">
              <w:rPr>
                <w:rFonts w:ascii="Arial" w:hAnsi="Arial" w:cs="Arial"/>
                <w:szCs w:val="24"/>
              </w:rPr>
              <w:t xml:space="preserve">du s donesenim Planom nabave i </w:t>
            </w:r>
            <w:r w:rsidR="003A2E57" w:rsidRPr="00CA47DF">
              <w:rPr>
                <w:rFonts w:ascii="Arial" w:hAnsi="Arial" w:cs="Arial"/>
                <w:szCs w:val="24"/>
              </w:rPr>
              <w:t>F</w:t>
            </w:r>
            <w:r w:rsidRPr="00CA47DF">
              <w:rPr>
                <w:rFonts w:ascii="Arial" w:hAnsi="Arial" w:cs="Arial"/>
                <w:szCs w:val="24"/>
              </w:rPr>
              <w:t>inancijskim planom VSRH</w:t>
            </w:r>
          </w:p>
        </w:tc>
        <w:tc>
          <w:tcPr>
            <w:tcW w:w="1128" w:type="pct"/>
          </w:tcPr>
          <w:p w:rsidR="00B0413D" w:rsidRPr="00CA47DF" w:rsidRDefault="00B0413D" w:rsidP="00DA5BE2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Ovlaštena službena osoba u Odjelu za ljudske potencijale i javnu nabavu/</w:t>
            </w:r>
          </w:p>
          <w:p w:rsidR="00F81B3A" w:rsidRPr="00CA47DF" w:rsidRDefault="00CB379E" w:rsidP="00B0413D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Voditelj </w:t>
            </w:r>
            <w:r w:rsidR="00DA5BE2" w:rsidRPr="00CA47DF">
              <w:rPr>
                <w:rFonts w:ascii="Arial" w:hAnsi="Arial" w:cs="Arial"/>
                <w:szCs w:val="24"/>
              </w:rPr>
              <w:t>Službe</w:t>
            </w:r>
            <w:r w:rsidRPr="00CA47DF">
              <w:rPr>
                <w:rFonts w:ascii="Arial" w:hAnsi="Arial" w:cs="Arial"/>
                <w:szCs w:val="24"/>
              </w:rPr>
              <w:t xml:space="preserve"> za financijsko materijalne poslove</w:t>
            </w:r>
            <w:r w:rsidR="00B0413D"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75" w:type="pct"/>
          </w:tcPr>
          <w:p w:rsidR="00F81B3A" w:rsidRPr="00CA47DF" w:rsidRDefault="00F81B3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Da-odobrenje nabave</w:t>
            </w:r>
          </w:p>
          <w:p w:rsidR="00F81B3A" w:rsidRPr="00CA47DF" w:rsidRDefault="00F81B3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Ne-financijski plan ne dopušta nabavu</w:t>
            </w:r>
          </w:p>
        </w:tc>
        <w:tc>
          <w:tcPr>
            <w:tcW w:w="1046" w:type="pct"/>
          </w:tcPr>
          <w:p w:rsidR="00F81B3A" w:rsidRPr="00CA47DF" w:rsidRDefault="00F81B3A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5 dana </w:t>
            </w:r>
          </w:p>
        </w:tc>
      </w:tr>
      <w:tr w:rsidR="00DB19B7" w:rsidRPr="00CA47DF" w:rsidTr="009A1F1F">
        <w:tc>
          <w:tcPr>
            <w:tcW w:w="271" w:type="pct"/>
          </w:tcPr>
          <w:p w:rsidR="00DB19B7" w:rsidRPr="00CA47DF" w:rsidRDefault="00DB19B7" w:rsidP="00C027E2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481" w:type="pct"/>
          </w:tcPr>
          <w:p w:rsidR="00DB19B7" w:rsidRPr="00CA47DF" w:rsidRDefault="00DB19B7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Pokretanje nabave, </w:t>
            </w:r>
            <w:r w:rsidR="00D93E0E">
              <w:rPr>
                <w:rFonts w:ascii="Arial" w:hAnsi="Arial" w:cs="Arial"/>
                <w:szCs w:val="24"/>
              </w:rPr>
              <w:t>Poziv n</w:t>
            </w:r>
            <w:r w:rsidR="00D93E0E" w:rsidRPr="00CA47DF">
              <w:rPr>
                <w:rFonts w:ascii="Arial" w:hAnsi="Arial" w:cs="Arial"/>
                <w:szCs w:val="24"/>
              </w:rPr>
              <w:t>a dostavu ponude najmanje trojici gospodarskih subjekata</w:t>
            </w:r>
            <w:r w:rsidR="002D00B4">
              <w:rPr>
                <w:rFonts w:ascii="Arial" w:hAnsi="Arial" w:cs="Arial"/>
                <w:szCs w:val="24"/>
              </w:rPr>
              <w:t>.</w:t>
            </w:r>
          </w:p>
          <w:p w:rsidR="00DB19B7" w:rsidRPr="00CA47DF" w:rsidRDefault="00DB19B7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Poziv na dostavu ponude može se objaviti na internetskoj stranici Vrhovnog suda RH i/ili objava u EOJN</w:t>
            </w:r>
          </w:p>
        </w:tc>
        <w:tc>
          <w:tcPr>
            <w:tcW w:w="1128" w:type="pct"/>
          </w:tcPr>
          <w:p w:rsidR="00DB19B7" w:rsidRPr="00CA47DF" w:rsidRDefault="00DB19B7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Ovlašteni službenici za pripremu i provedbu postupka nabave </w:t>
            </w:r>
          </w:p>
        </w:tc>
        <w:tc>
          <w:tcPr>
            <w:tcW w:w="1075" w:type="pct"/>
          </w:tcPr>
          <w:p w:rsidR="00DB19B7" w:rsidRPr="00CA47DF" w:rsidRDefault="00DB19B7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Poziv na dostavu ponude </w:t>
            </w:r>
          </w:p>
        </w:tc>
        <w:tc>
          <w:tcPr>
            <w:tcW w:w="1046" w:type="pct"/>
          </w:tcPr>
          <w:p w:rsidR="00DB19B7" w:rsidRPr="00CA47DF" w:rsidRDefault="002A0CFE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10</w:t>
            </w:r>
            <w:r w:rsidR="00DB19B7" w:rsidRPr="00CA47DF">
              <w:rPr>
                <w:rFonts w:ascii="Arial" w:hAnsi="Arial" w:cs="Arial"/>
                <w:szCs w:val="24"/>
              </w:rPr>
              <w:t xml:space="preserve"> dana</w:t>
            </w:r>
          </w:p>
        </w:tc>
      </w:tr>
      <w:tr w:rsidR="0050225A" w:rsidRPr="00CA47DF" w:rsidTr="009A1F1F">
        <w:tc>
          <w:tcPr>
            <w:tcW w:w="271" w:type="pct"/>
          </w:tcPr>
          <w:p w:rsidR="0050225A" w:rsidRPr="00CA47DF" w:rsidRDefault="00C76E56" w:rsidP="00C027E2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4</w:t>
            </w:r>
            <w:r w:rsidR="0050225A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81" w:type="pct"/>
          </w:tcPr>
          <w:p w:rsidR="0050225A" w:rsidRPr="00CA47DF" w:rsidRDefault="0050225A" w:rsidP="001C2CA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Prikupljanje ponuda </w:t>
            </w:r>
          </w:p>
        </w:tc>
        <w:tc>
          <w:tcPr>
            <w:tcW w:w="1128" w:type="pct"/>
          </w:tcPr>
          <w:p w:rsidR="0050225A" w:rsidRPr="00CA47DF" w:rsidRDefault="00DB19B7" w:rsidP="005027F3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 za pripremu i provedbu postupka nabave</w:t>
            </w:r>
          </w:p>
        </w:tc>
        <w:tc>
          <w:tcPr>
            <w:tcW w:w="1075" w:type="pct"/>
          </w:tcPr>
          <w:p w:rsidR="0050225A" w:rsidRPr="00CA47DF" w:rsidRDefault="0050225A" w:rsidP="001C2CA0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Pisane ponude </w:t>
            </w:r>
          </w:p>
        </w:tc>
        <w:tc>
          <w:tcPr>
            <w:tcW w:w="1046" w:type="pct"/>
          </w:tcPr>
          <w:p w:rsidR="0050225A" w:rsidRPr="00CA47DF" w:rsidRDefault="0050225A" w:rsidP="005027F3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Rok za dostavu pon</w:t>
            </w:r>
            <w:r w:rsidR="005027F3" w:rsidRPr="00CA47DF">
              <w:rPr>
                <w:rFonts w:ascii="Arial" w:hAnsi="Arial" w:cs="Arial"/>
                <w:szCs w:val="24"/>
              </w:rPr>
              <w:t>uda je najmanje 3 dana</w:t>
            </w:r>
          </w:p>
        </w:tc>
      </w:tr>
      <w:tr w:rsidR="0050225A" w:rsidRPr="00CA47DF" w:rsidTr="009A1F1F">
        <w:tc>
          <w:tcPr>
            <w:tcW w:w="271" w:type="pct"/>
          </w:tcPr>
          <w:p w:rsidR="0050225A" w:rsidRPr="00CA47DF" w:rsidRDefault="00C76E56" w:rsidP="00C027E2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5</w:t>
            </w:r>
            <w:r w:rsidR="0050225A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81" w:type="pct"/>
          </w:tcPr>
          <w:p w:rsidR="0050225A" w:rsidRPr="00CA47DF" w:rsidRDefault="00102FBC" w:rsidP="00102FBC">
            <w:pPr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Otvaranje, pregled i ocjena ponuda</w:t>
            </w:r>
            <w:r w:rsidR="0050225A"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28" w:type="pct"/>
          </w:tcPr>
          <w:p w:rsidR="0050225A" w:rsidRPr="00CA47DF" w:rsidRDefault="00DB19B7" w:rsidP="00102FB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 za pripremu i provedbu postupka nabave</w:t>
            </w:r>
          </w:p>
        </w:tc>
        <w:tc>
          <w:tcPr>
            <w:tcW w:w="1075" w:type="pct"/>
          </w:tcPr>
          <w:p w:rsidR="0050225A" w:rsidRPr="00CA47DF" w:rsidRDefault="0050225A" w:rsidP="00102FB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Zapisnik o otvaranju</w:t>
            </w:r>
            <w:r w:rsidR="00102FBC" w:rsidRPr="00CA47DF">
              <w:rPr>
                <w:rFonts w:ascii="Arial" w:hAnsi="Arial" w:cs="Arial"/>
                <w:szCs w:val="24"/>
              </w:rPr>
              <w:t>, pregledu i ocjeni ponuda (ako je samo jedna pristigla ponuda može se sastaviti službena bilješka)</w:t>
            </w:r>
          </w:p>
        </w:tc>
        <w:tc>
          <w:tcPr>
            <w:tcW w:w="1046" w:type="pct"/>
          </w:tcPr>
          <w:p w:rsidR="0050225A" w:rsidRPr="00CA47DF" w:rsidRDefault="00102FBC" w:rsidP="0050225A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Nakon</w:t>
            </w:r>
            <w:r w:rsidR="0050225A" w:rsidRPr="00CA47DF">
              <w:rPr>
                <w:rFonts w:ascii="Arial" w:hAnsi="Arial" w:cs="Arial"/>
                <w:szCs w:val="24"/>
              </w:rPr>
              <w:t xml:space="preserve"> isteka roka za dostavu ponuda</w:t>
            </w:r>
          </w:p>
        </w:tc>
      </w:tr>
      <w:tr w:rsidR="005D2B04" w:rsidRPr="00CA47DF" w:rsidTr="009A1F1F">
        <w:tc>
          <w:tcPr>
            <w:tcW w:w="271" w:type="pct"/>
          </w:tcPr>
          <w:p w:rsidR="005D2B04" w:rsidRPr="00CA47DF" w:rsidRDefault="00C76E56" w:rsidP="00C027E2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6</w:t>
            </w:r>
            <w:r w:rsidR="005D2B04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81" w:type="pct"/>
          </w:tcPr>
          <w:p w:rsidR="001E60B5" w:rsidRPr="00CA47DF" w:rsidRDefault="001E60B5" w:rsidP="001E60B5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Odluka o odabiru ili poništenju postupka nabave</w:t>
            </w:r>
          </w:p>
          <w:p w:rsidR="005D2B04" w:rsidRPr="00CA47DF" w:rsidRDefault="005D2B04" w:rsidP="001E60B5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</w:tcPr>
          <w:p w:rsidR="005D2B04" w:rsidRPr="00CA47DF" w:rsidRDefault="005D2B04" w:rsidP="0050225A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Predsjednik V</w:t>
            </w:r>
            <w:r w:rsidR="005C7F05">
              <w:rPr>
                <w:rFonts w:ascii="Arial" w:hAnsi="Arial" w:cs="Arial"/>
                <w:szCs w:val="24"/>
              </w:rPr>
              <w:t xml:space="preserve">rhovnog suda </w:t>
            </w:r>
            <w:r w:rsidRPr="00CA47DF">
              <w:rPr>
                <w:rFonts w:ascii="Arial" w:hAnsi="Arial" w:cs="Arial"/>
                <w:szCs w:val="24"/>
              </w:rPr>
              <w:t>RH</w:t>
            </w:r>
          </w:p>
        </w:tc>
        <w:tc>
          <w:tcPr>
            <w:tcW w:w="1075" w:type="pct"/>
          </w:tcPr>
          <w:p w:rsidR="005D2B04" w:rsidRPr="00CA47DF" w:rsidRDefault="005D2B04" w:rsidP="0050225A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Odluka o odabiru </w:t>
            </w:r>
            <w:r w:rsidR="00A254A6" w:rsidRPr="00CA47DF">
              <w:rPr>
                <w:rFonts w:ascii="Arial" w:hAnsi="Arial" w:cs="Arial"/>
                <w:szCs w:val="24"/>
              </w:rPr>
              <w:t>/ Odluka o poništenju</w:t>
            </w:r>
          </w:p>
          <w:p w:rsidR="005D2B04" w:rsidRPr="00CA47DF" w:rsidRDefault="005D2B04" w:rsidP="0050225A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46" w:type="pct"/>
          </w:tcPr>
          <w:p w:rsidR="005D2B04" w:rsidRPr="00CA47DF" w:rsidRDefault="00AF4C60" w:rsidP="00AF4C60">
            <w:pPr>
              <w:jc w:val="left"/>
              <w:rPr>
                <w:rFonts w:ascii="Arial" w:hAnsi="Arial" w:cs="Arial"/>
                <w:szCs w:val="24"/>
              </w:rPr>
            </w:pPr>
            <w:r w:rsidRPr="00C027E2">
              <w:rPr>
                <w:rFonts w:ascii="Arial" w:hAnsi="Arial" w:cs="Arial"/>
                <w:szCs w:val="24"/>
              </w:rPr>
              <w:t>5</w:t>
            </w:r>
            <w:r w:rsidR="005D2B04" w:rsidRPr="00C027E2">
              <w:rPr>
                <w:rFonts w:ascii="Arial" w:hAnsi="Arial" w:cs="Arial"/>
                <w:szCs w:val="24"/>
              </w:rPr>
              <w:t xml:space="preserve"> dana od dana pregleda i ocjene ponuda</w:t>
            </w:r>
            <w:r w:rsidR="00702B1D"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D2B04" w:rsidRPr="00CA47DF" w:rsidTr="009A1F1F">
        <w:tc>
          <w:tcPr>
            <w:tcW w:w="271" w:type="pct"/>
          </w:tcPr>
          <w:p w:rsidR="005D2B04" w:rsidRPr="00CA47DF" w:rsidRDefault="00C76E56" w:rsidP="00570311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7</w:t>
            </w:r>
            <w:r w:rsidR="005D2B04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81" w:type="pct"/>
          </w:tcPr>
          <w:p w:rsidR="005D2B04" w:rsidRPr="00CA47DF" w:rsidRDefault="005D2B04" w:rsidP="00F42D9B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Dostava odluke o odabiru </w:t>
            </w:r>
            <w:r w:rsidR="001B008A">
              <w:rPr>
                <w:rFonts w:ascii="Arial" w:hAnsi="Arial" w:cs="Arial"/>
                <w:szCs w:val="24"/>
              </w:rPr>
              <w:t xml:space="preserve">ili poništenju postupka </w:t>
            </w:r>
            <w:r w:rsidR="00EF21F0" w:rsidRPr="00CA47DF">
              <w:rPr>
                <w:rFonts w:ascii="Arial" w:hAnsi="Arial" w:cs="Arial"/>
                <w:szCs w:val="24"/>
              </w:rPr>
              <w:t xml:space="preserve">ponuditeljima i/ili objava </w:t>
            </w:r>
            <w:r w:rsidR="00EF21F0" w:rsidRPr="002D00B4">
              <w:rPr>
                <w:rFonts w:ascii="Arial" w:hAnsi="Arial" w:cs="Arial"/>
                <w:szCs w:val="24"/>
              </w:rPr>
              <w:lastRenderedPageBreak/>
              <w:t xml:space="preserve">na </w:t>
            </w:r>
            <w:r w:rsidR="002D00B4">
              <w:rPr>
                <w:rFonts w:ascii="Arial" w:hAnsi="Arial" w:cs="Arial"/>
                <w:szCs w:val="24"/>
              </w:rPr>
              <w:t>internetskoj stranici Vrhovnog suda RH</w:t>
            </w:r>
            <w:r w:rsidR="00EF21F0" w:rsidRPr="00CA47DF">
              <w:rPr>
                <w:rFonts w:ascii="Arial" w:hAnsi="Arial" w:cs="Arial"/>
                <w:szCs w:val="24"/>
              </w:rPr>
              <w:t xml:space="preserve"> i/ili objava u EOJN</w:t>
            </w:r>
          </w:p>
        </w:tc>
        <w:tc>
          <w:tcPr>
            <w:tcW w:w="1128" w:type="pct"/>
          </w:tcPr>
          <w:p w:rsidR="005D2B04" w:rsidRPr="00CA47DF" w:rsidRDefault="00C76E56" w:rsidP="00422D03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lastRenderedPageBreak/>
              <w:t>Ovlašten</w:t>
            </w:r>
            <w:r w:rsidR="00422D03" w:rsidRPr="00CA47DF">
              <w:rPr>
                <w:rFonts w:ascii="Arial" w:hAnsi="Arial" w:cs="Arial"/>
                <w:szCs w:val="24"/>
              </w:rPr>
              <w:t>i službenici</w:t>
            </w:r>
          </w:p>
        </w:tc>
        <w:tc>
          <w:tcPr>
            <w:tcW w:w="1075" w:type="pct"/>
          </w:tcPr>
          <w:p w:rsidR="00570311" w:rsidRPr="00CA47DF" w:rsidRDefault="00570311" w:rsidP="00570311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Odluka o odabiru / Odluka o poništenju</w:t>
            </w:r>
          </w:p>
          <w:p w:rsidR="005D2B04" w:rsidRPr="00CA47DF" w:rsidRDefault="005D2B04" w:rsidP="00C76E56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46" w:type="pct"/>
          </w:tcPr>
          <w:p w:rsidR="005D2B04" w:rsidRPr="00CA47DF" w:rsidRDefault="00512470" w:rsidP="0050225A">
            <w:pPr>
              <w:jc w:val="left"/>
              <w:rPr>
                <w:rFonts w:ascii="Arial" w:hAnsi="Arial" w:cs="Arial"/>
                <w:szCs w:val="24"/>
              </w:rPr>
            </w:pPr>
            <w:r w:rsidRPr="001B008A">
              <w:rPr>
                <w:rFonts w:ascii="Arial" w:hAnsi="Arial" w:cs="Arial"/>
                <w:szCs w:val="24"/>
              </w:rPr>
              <w:lastRenderedPageBreak/>
              <w:t>Bez odgode</w:t>
            </w:r>
            <w:r w:rsidR="00570311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D2B04" w:rsidRPr="00CA47DF" w:rsidTr="009A1F1F">
        <w:tc>
          <w:tcPr>
            <w:tcW w:w="271" w:type="pct"/>
          </w:tcPr>
          <w:p w:rsidR="005D2B04" w:rsidRPr="00CA47DF" w:rsidRDefault="00C76E56" w:rsidP="00411370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lastRenderedPageBreak/>
              <w:t>8</w:t>
            </w:r>
            <w:r w:rsidR="005D2B04" w:rsidRPr="00CA47D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81" w:type="pct"/>
          </w:tcPr>
          <w:p w:rsidR="005D2B04" w:rsidRPr="00CA47DF" w:rsidRDefault="00496055" w:rsidP="0050225A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Sklapanje ugovora / narudžbenica</w:t>
            </w:r>
          </w:p>
        </w:tc>
        <w:tc>
          <w:tcPr>
            <w:tcW w:w="1128" w:type="pct"/>
          </w:tcPr>
          <w:p w:rsidR="005D2B04" w:rsidRPr="00CA47DF" w:rsidRDefault="005D2B04" w:rsidP="005C7F05">
            <w:pPr>
              <w:jc w:val="left"/>
              <w:rPr>
                <w:rFonts w:ascii="Arial" w:hAnsi="Arial" w:cs="Arial"/>
                <w:szCs w:val="24"/>
                <w:highlight w:val="red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Predsjednik </w:t>
            </w:r>
            <w:r w:rsidR="00411370">
              <w:rPr>
                <w:rFonts w:ascii="Arial" w:hAnsi="Arial" w:cs="Arial"/>
                <w:szCs w:val="24"/>
              </w:rPr>
              <w:t>V</w:t>
            </w:r>
            <w:r w:rsidR="005C7F05">
              <w:rPr>
                <w:rFonts w:ascii="Arial" w:hAnsi="Arial" w:cs="Arial"/>
                <w:szCs w:val="24"/>
              </w:rPr>
              <w:t xml:space="preserve">rhovnog suda </w:t>
            </w:r>
            <w:r w:rsidR="00411370">
              <w:rPr>
                <w:rFonts w:ascii="Arial" w:hAnsi="Arial" w:cs="Arial"/>
                <w:szCs w:val="24"/>
              </w:rPr>
              <w:t>RH</w:t>
            </w:r>
            <w:r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75" w:type="pct"/>
          </w:tcPr>
          <w:p w:rsidR="005D2B04" w:rsidRPr="00CA47DF" w:rsidRDefault="005D2B04" w:rsidP="0050225A">
            <w:pPr>
              <w:jc w:val="left"/>
              <w:rPr>
                <w:rFonts w:ascii="Arial" w:hAnsi="Arial" w:cs="Arial"/>
                <w:szCs w:val="24"/>
                <w:highlight w:val="red"/>
              </w:rPr>
            </w:pPr>
            <w:r w:rsidRPr="00CA47DF">
              <w:rPr>
                <w:rFonts w:ascii="Arial" w:hAnsi="Arial" w:cs="Arial"/>
                <w:szCs w:val="24"/>
              </w:rPr>
              <w:t>Ugovor / narudžbenica</w:t>
            </w:r>
          </w:p>
        </w:tc>
        <w:tc>
          <w:tcPr>
            <w:tcW w:w="1046" w:type="pct"/>
          </w:tcPr>
          <w:p w:rsidR="00411370" w:rsidRPr="00CA47DF" w:rsidRDefault="00F029F3" w:rsidP="0050225A">
            <w:pPr>
              <w:jc w:val="left"/>
              <w:rPr>
                <w:rFonts w:ascii="Arial" w:hAnsi="Arial" w:cs="Arial"/>
                <w:szCs w:val="24"/>
              </w:rPr>
            </w:pPr>
            <w:r w:rsidRPr="001B008A">
              <w:rPr>
                <w:rFonts w:ascii="Arial" w:hAnsi="Arial" w:cs="Arial"/>
                <w:szCs w:val="24"/>
              </w:rPr>
              <w:t>10</w:t>
            </w:r>
            <w:r w:rsidR="005D2B04" w:rsidRPr="001B008A">
              <w:rPr>
                <w:rFonts w:ascii="Arial" w:hAnsi="Arial" w:cs="Arial"/>
                <w:szCs w:val="24"/>
              </w:rPr>
              <w:t xml:space="preserve"> dana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F029F3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481" w:type="pct"/>
          </w:tcPr>
          <w:p w:rsidR="007965F1" w:rsidRPr="00CA47DF" w:rsidRDefault="007965F1" w:rsidP="007965F1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Dostava potp</w:t>
            </w:r>
            <w:r w:rsidR="001B008A">
              <w:rPr>
                <w:rFonts w:ascii="Arial" w:hAnsi="Arial" w:cs="Arial"/>
                <w:szCs w:val="24"/>
              </w:rPr>
              <w:t xml:space="preserve">isane narudžbenice ili ugovora </w:t>
            </w:r>
            <w:r w:rsidRPr="00CA47DF">
              <w:rPr>
                <w:rFonts w:ascii="Arial" w:hAnsi="Arial" w:cs="Arial"/>
                <w:szCs w:val="24"/>
              </w:rPr>
              <w:t>Službi financijsko materijalnih poslova</w:t>
            </w:r>
          </w:p>
        </w:tc>
        <w:tc>
          <w:tcPr>
            <w:tcW w:w="1128" w:type="pct"/>
          </w:tcPr>
          <w:p w:rsidR="007965F1" w:rsidRPr="00CA47DF" w:rsidRDefault="007965F1" w:rsidP="003F739E">
            <w:pPr>
              <w:jc w:val="left"/>
              <w:rPr>
                <w:rFonts w:ascii="Arial" w:hAnsi="Arial" w:cs="Arial"/>
                <w:szCs w:val="24"/>
                <w:highlight w:val="lightGray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</w:t>
            </w:r>
          </w:p>
        </w:tc>
        <w:tc>
          <w:tcPr>
            <w:tcW w:w="1075" w:type="pct"/>
          </w:tcPr>
          <w:p w:rsidR="007965F1" w:rsidRPr="00CA47DF" w:rsidRDefault="007965F1" w:rsidP="003F739E">
            <w:pPr>
              <w:jc w:val="left"/>
              <w:rPr>
                <w:rFonts w:ascii="Arial" w:hAnsi="Arial" w:cs="Arial"/>
                <w:szCs w:val="24"/>
                <w:highlight w:val="lightGray"/>
              </w:rPr>
            </w:pPr>
            <w:r w:rsidRPr="00CA47DF">
              <w:rPr>
                <w:rFonts w:ascii="Arial" w:hAnsi="Arial" w:cs="Arial"/>
                <w:szCs w:val="24"/>
              </w:rPr>
              <w:t>Narudžbenica ili ugovor</w:t>
            </w:r>
          </w:p>
        </w:tc>
        <w:tc>
          <w:tcPr>
            <w:tcW w:w="1046" w:type="pct"/>
          </w:tcPr>
          <w:p w:rsidR="007965F1" w:rsidRPr="00CA47DF" w:rsidRDefault="00B36F0A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U predviđenom roku</w:t>
            </w:r>
          </w:p>
        </w:tc>
      </w:tr>
      <w:tr w:rsidR="007965F1" w:rsidRPr="00CA47DF" w:rsidTr="009A1F1F">
        <w:tc>
          <w:tcPr>
            <w:tcW w:w="271" w:type="pct"/>
            <w:tcBorders>
              <w:bottom w:val="single" w:sz="4" w:space="0" w:color="auto"/>
            </w:tcBorders>
          </w:tcPr>
          <w:p w:rsidR="007965F1" w:rsidRPr="00CA47DF" w:rsidRDefault="007965F1" w:rsidP="00C76E56">
            <w:pPr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7965F1" w:rsidRPr="00CA47DF" w:rsidRDefault="00C44AA5" w:rsidP="00C44AA5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Praćenje izvršenja</w:t>
            </w:r>
            <w:r w:rsidR="007965F1" w:rsidRPr="00CA47DF">
              <w:rPr>
                <w:rFonts w:ascii="Arial" w:hAnsi="Arial" w:cs="Arial"/>
                <w:szCs w:val="24"/>
              </w:rPr>
              <w:t xml:space="preserve"> </w:t>
            </w:r>
            <w:r w:rsidRPr="00CA47DF">
              <w:rPr>
                <w:rFonts w:ascii="Arial" w:hAnsi="Arial" w:cs="Arial"/>
                <w:szCs w:val="24"/>
              </w:rPr>
              <w:t>nabave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7965F1" w:rsidRPr="00CA47DF" w:rsidRDefault="007C4C4E" w:rsidP="00CD0451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</w:t>
            </w:r>
            <w:r w:rsidR="007965F1"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7965F1" w:rsidRPr="00CA47DF" w:rsidRDefault="007965F1" w:rsidP="006C2B1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Izvješće - povremeno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7965F1" w:rsidRPr="00CA47DF" w:rsidRDefault="00D679A8" w:rsidP="006C2B1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Kontinuirano</w:t>
            </w:r>
          </w:p>
        </w:tc>
      </w:tr>
      <w:tr w:rsidR="007965F1" w:rsidRPr="00CA47DF" w:rsidTr="009A1F1F">
        <w:tc>
          <w:tcPr>
            <w:tcW w:w="271" w:type="pct"/>
            <w:tcBorders>
              <w:bottom w:val="single" w:sz="4" w:space="0" w:color="auto"/>
            </w:tcBorders>
          </w:tcPr>
          <w:p w:rsidR="007965F1" w:rsidRPr="00CA47DF" w:rsidRDefault="007965F1" w:rsidP="00F029F3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7965F1" w:rsidRPr="00CA47DF" w:rsidRDefault="007965F1" w:rsidP="001B008A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Eviden</w:t>
            </w:r>
            <w:r w:rsidR="001B008A">
              <w:rPr>
                <w:rFonts w:ascii="Arial" w:hAnsi="Arial" w:cs="Arial"/>
                <w:szCs w:val="24"/>
              </w:rPr>
              <w:t xml:space="preserve">cija ugovora 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7965F1" w:rsidRPr="00CA47DF" w:rsidRDefault="00BD39F4" w:rsidP="00BD39F4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</w:t>
            </w:r>
            <w:r w:rsidR="007965F1"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7965F1" w:rsidRPr="00CA47DF" w:rsidRDefault="009A1F1F" w:rsidP="006C2B1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EOJN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7965F1" w:rsidRPr="00CA47DF" w:rsidRDefault="00F029F3" w:rsidP="006C2B1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 dana</w:t>
            </w:r>
          </w:p>
        </w:tc>
      </w:tr>
      <w:tr w:rsidR="007965F1" w:rsidRPr="00CA47DF" w:rsidTr="009A7B05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5F1" w:rsidRDefault="007965F1" w:rsidP="009D6F6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965F1" w:rsidRDefault="007965F1" w:rsidP="009A1F1F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I</w:t>
            </w:r>
            <w:r w:rsidR="009A1F1F" w:rsidRPr="009A1F1F">
              <w:rPr>
                <w:rFonts w:ascii="Arial" w:hAnsi="Arial" w:cs="Arial"/>
                <w:szCs w:val="24"/>
              </w:rPr>
              <w:t>V</w:t>
            </w:r>
            <w:r w:rsidRPr="009A1F1F">
              <w:rPr>
                <w:rFonts w:ascii="Arial" w:hAnsi="Arial" w:cs="Arial"/>
                <w:szCs w:val="24"/>
              </w:rPr>
              <w:t>.</w:t>
            </w:r>
          </w:p>
          <w:p w:rsidR="007965F1" w:rsidRPr="00CA47DF" w:rsidRDefault="007965F1" w:rsidP="009A7B05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A7B05" w:rsidRPr="00CA47DF" w:rsidTr="009A7B0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5" w:rsidRPr="009A1F1F" w:rsidRDefault="009A7B05" w:rsidP="009A7B05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 xml:space="preserve">PROCEDURA  STVARANJA OBVEZA U POSTUPCIMA PREDMETA NABAVE </w:t>
            </w:r>
          </w:p>
          <w:p w:rsidR="009A7B05" w:rsidRPr="009A1F1F" w:rsidRDefault="009A7B05" w:rsidP="009A7B05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procijenjene vrijednosti od 13.270,00 EUR do 26.540,00 EUR robe i usluge i do 66.360,00 EUR za radove</w:t>
            </w:r>
          </w:p>
          <w:p w:rsidR="009A7B05" w:rsidRPr="00CA47DF" w:rsidRDefault="009A7B05" w:rsidP="009D6F6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965F1" w:rsidRPr="00CA47DF" w:rsidTr="009A1F1F">
        <w:tc>
          <w:tcPr>
            <w:tcW w:w="271" w:type="pct"/>
            <w:tcBorders>
              <w:top w:val="single" w:sz="4" w:space="0" w:color="auto"/>
            </w:tcBorders>
          </w:tcPr>
          <w:p w:rsidR="007965F1" w:rsidRPr="009A1F1F" w:rsidRDefault="007965F1" w:rsidP="009D6F6C">
            <w:pPr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R. br.</w:t>
            </w:r>
          </w:p>
        </w:tc>
        <w:tc>
          <w:tcPr>
            <w:tcW w:w="1481" w:type="pct"/>
            <w:tcBorders>
              <w:top w:val="single" w:sz="4" w:space="0" w:color="auto"/>
            </w:tcBorders>
          </w:tcPr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AKTIVNOST</w:t>
            </w:r>
          </w:p>
        </w:tc>
        <w:tc>
          <w:tcPr>
            <w:tcW w:w="1128" w:type="pct"/>
            <w:tcBorders>
              <w:top w:val="single" w:sz="4" w:space="0" w:color="auto"/>
            </w:tcBorders>
          </w:tcPr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NADLEŽNOST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DOKUMENT</w:t>
            </w:r>
          </w:p>
        </w:tc>
        <w:tc>
          <w:tcPr>
            <w:tcW w:w="1046" w:type="pct"/>
            <w:tcBorders>
              <w:top w:val="single" w:sz="4" w:space="0" w:color="auto"/>
            </w:tcBorders>
          </w:tcPr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965F1" w:rsidRPr="009A1F1F" w:rsidRDefault="007965F1" w:rsidP="009D6F6C">
            <w:pPr>
              <w:jc w:val="center"/>
              <w:rPr>
                <w:rFonts w:ascii="Arial" w:hAnsi="Arial" w:cs="Arial"/>
                <w:szCs w:val="24"/>
              </w:rPr>
            </w:pPr>
            <w:r w:rsidRPr="009A1F1F">
              <w:rPr>
                <w:rFonts w:ascii="Arial" w:hAnsi="Arial" w:cs="Arial"/>
                <w:szCs w:val="24"/>
              </w:rPr>
              <w:t>ROK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D93E0E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481" w:type="pct"/>
          </w:tcPr>
          <w:p w:rsidR="007965F1" w:rsidRPr="00CA47DF" w:rsidRDefault="00D93E0E" w:rsidP="00647415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Predlaganje nabave robe, usluga</w:t>
            </w:r>
            <w:r>
              <w:rPr>
                <w:rFonts w:ascii="Arial" w:hAnsi="Arial" w:cs="Arial"/>
                <w:szCs w:val="24"/>
              </w:rPr>
              <w:t xml:space="preserve"> i radova</w:t>
            </w:r>
          </w:p>
        </w:tc>
        <w:tc>
          <w:tcPr>
            <w:tcW w:w="1128" w:type="pct"/>
          </w:tcPr>
          <w:p w:rsidR="007965F1" w:rsidRPr="00CA47DF" w:rsidRDefault="007965F1" w:rsidP="00647415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Zaposlenici </w:t>
            </w:r>
            <w:r w:rsidR="00647415" w:rsidRPr="00CA47DF">
              <w:rPr>
                <w:rFonts w:ascii="Arial" w:hAnsi="Arial" w:cs="Arial"/>
                <w:szCs w:val="24"/>
              </w:rPr>
              <w:t>suda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Prijedlog za nabavu</w:t>
            </w:r>
          </w:p>
        </w:tc>
        <w:tc>
          <w:tcPr>
            <w:tcW w:w="1046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Prije pripreme godišnjeg plana nabave ili tijekom godine za tekuću ili narednu godinu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9D6F6C">
            <w:pPr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481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Provjera je li prijedlog u skladu s donesenim Planom nabave i Financijskim planom VSRH</w:t>
            </w:r>
          </w:p>
          <w:p w:rsidR="00BA3CBF" w:rsidRPr="00CA47DF" w:rsidRDefault="00BA3CBF" w:rsidP="009D6F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</w:tcPr>
          <w:p w:rsidR="00BA3CBF" w:rsidRPr="00CA47DF" w:rsidRDefault="00BA3CBF" w:rsidP="00BA3CBF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Ovlaštena službena osoba u Odjelu za ljudske potencijale i javnu nabavu/</w:t>
            </w:r>
          </w:p>
          <w:p w:rsidR="007965F1" w:rsidRPr="00CA47DF" w:rsidRDefault="00BA3CBF" w:rsidP="00BA3CBF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Voditelj Službe za financijsko materijalne poslove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Da-odobrenje nabave</w:t>
            </w:r>
          </w:p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Ne-financijski plan ne dopušta nabavu</w:t>
            </w:r>
          </w:p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46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D93E0E">
              <w:rPr>
                <w:rFonts w:ascii="Arial" w:hAnsi="Arial" w:cs="Arial"/>
                <w:szCs w:val="24"/>
              </w:rPr>
              <w:t>5 dana</w:t>
            </w:r>
            <w:r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7965F1" w:rsidRPr="00CA47DF" w:rsidTr="009A1F1F">
        <w:trPr>
          <w:trHeight w:val="1444"/>
        </w:trPr>
        <w:tc>
          <w:tcPr>
            <w:tcW w:w="271" w:type="pct"/>
          </w:tcPr>
          <w:p w:rsidR="007965F1" w:rsidRPr="00CA47DF" w:rsidRDefault="007965F1" w:rsidP="00D93E0E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3.</w:t>
            </w:r>
          </w:p>
          <w:p w:rsidR="007965F1" w:rsidRPr="00CA47DF" w:rsidRDefault="007965F1" w:rsidP="00D93E0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1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Odluka o početku postupka nabave</w:t>
            </w:r>
          </w:p>
          <w:p w:rsidR="007965F1" w:rsidRPr="00CA47DF" w:rsidRDefault="007965F1" w:rsidP="00C12FD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</w:tcPr>
          <w:p w:rsidR="007965F1" w:rsidRPr="00CA47DF" w:rsidRDefault="00A62C6E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Predsjednik Vrhovnog suda RH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Odluka o početku postupka nabave i imenovanje stručnog povjerenstva</w:t>
            </w:r>
          </w:p>
        </w:tc>
        <w:tc>
          <w:tcPr>
            <w:tcW w:w="1046" w:type="pct"/>
          </w:tcPr>
          <w:p w:rsidR="007965F1" w:rsidRPr="00CA47DF" w:rsidRDefault="00D93E0E" w:rsidP="009D6F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dana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C8500D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481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Izrada Dokumentacije o nabavi-Poziva za dostavu ponude </w:t>
            </w:r>
          </w:p>
        </w:tc>
        <w:tc>
          <w:tcPr>
            <w:tcW w:w="1128" w:type="pct"/>
          </w:tcPr>
          <w:p w:rsidR="007965F1" w:rsidRPr="00CA47DF" w:rsidRDefault="00E8767C" w:rsidP="00E8767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</w:t>
            </w:r>
            <w:r w:rsidR="007965F1" w:rsidRPr="00CA47D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Poziv za dostavu ponude</w:t>
            </w:r>
          </w:p>
        </w:tc>
        <w:tc>
          <w:tcPr>
            <w:tcW w:w="1046" w:type="pct"/>
          </w:tcPr>
          <w:p w:rsidR="007965F1" w:rsidRPr="00CA47DF" w:rsidRDefault="00F97BA0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10</w:t>
            </w:r>
            <w:r w:rsidR="007965F1" w:rsidRPr="00CA47DF">
              <w:rPr>
                <w:rFonts w:ascii="Arial" w:hAnsi="Arial" w:cs="Arial"/>
                <w:szCs w:val="24"/>
              </w:rPr>
              <w:t xml:space="preserve"> dana</w:t>
            </w:r>
          </w:p>
        </w:tc>
      </w:tr>
      <w:tr w:rsidR="007965F1" w:rsidRPr="00CA47DF" w:rsidTr="009A1F1F">
        <w:trPr>
          <w:trHeight w:val="1771"/>
        </w:trPr>
        <w:tc>
          <w:tcPr>
            <w:tcW w:w="271" w:type="pct"/>
          </w:tcPr>
          <w:p w:rsidR="007965F1" w:rsidRPr="00CA47DF" w:rsidRDefault="007965F1" w:rsidP="00C8500D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5.</w:t>
            </w:r>
          </w:p>
          <w:p w:rsidR="007965F1" w:rsidRPr="00CA47DF" w:rsidRDefault="007965F1" w:rsidP="00C8500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1" w:type="pct"/>
          </w:tcPr>
          <w:p w:rsidR="00C8500D" w:rsidRDefault="00C8500D" w:rsidP="009D6F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Poziv n</w:t>
            </w:r>
            <w:r w:rsidRPr="00CA47DF">
              <w:rPr>
                <w:rFonts w:ascii="Arial" w:hAnsi="Arial" w:cs="Arial"/>
                <w:szCs w:val="24"/>
              </w:rPr>
              <w:t>a dostavu ponude najmanje trojici gospodarskih subjekata</w:t>
            </w:r>
            <w:r>
              <w:rPr>
                <w:rFonts w:ascii="Arial" w:hAnsi="Arial" w:cs="Arial"/>
                <w:szCs w:val="24"/>
              </w:rPr>
              <w:t xml:space="preserve"> i</w:t>
            </w:r>
          </w:p>
          <w:p w:rsidR="007965F1" w:rsidRPr="00CA47DF" w:rsidRDefault="00C8500D" w:rsidP="009D6F6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="007965F1" w:rsidRPr="00CA47DF">
              <w:rPr>
                <w:rFonts w:ascii="Arial" w:hAnsi="Arial" w:cs="Arial"/>
                <w:szCs w:val="24"/>
              </w:rPr>
              <w:t>bjava poziva za dostavu ponude na internetskoj stranici Vrhovnog suda RH i/ili objava u EOJN</w:t>
            </w:r>
          </w:p>
          <w:p w:rsidR="007965F1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</w:p>
          <w:p w:rsidR="00296183" w:rsidRPr="00CA47DF" w:rsidRDefault="00296183" w:rsidP="009D6F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Stručno povjerenstvo </w:t>
            </w:r>
          </w:p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Poziv za dostavu ponude / </w:t>
            </w:r>
          </w:p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Potvrda o primitku poziva: dostavnica, povratnica, e-mail poruka, potvrda o primitku faksom</w:t>
            </w:r>
          </w:p>
        </w:tc>
        <w:tc>
          <w:tcPr>
            <w:tcW w:w="1046" w:type="pct"/>
          </w:tcPr>
          <w:p w:rsidR="007965F1" w:rsidRPr="00CA47DF" w:rsidRDefault="003052D6" w:rsidP="009D6F6C">
            <w:pPr>
              <w:jc w:val="left"/>
              <w:rPr>
                <w:rFonts w:ascii="Arial" w:hAnsi="Arial" w:cs="Arial"/>
                <w:szCs w:val="24"/>
                <w:highlight w:val="yellow"/>
              </w:rPr>
            </w:pPr>
            <w:r w:rsidRPr="00CA47DF">
              <w:rPr>
                <w:rFonts w:ascii="Arial" w:hAnsi="Arial" w:cs="Arial"/>
                <w:szCs w:val="24"/>
              </w:rPr>
              <w:t>Rok za dostavu ponuda je najmanje 3 dana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C8500D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lastRenderedPageBreak/>
              <w:t>6.</w:t>
            </w:r>
          </w:p>
        </w:tc>
        <w:tc>
          <w:tcPr>
            <w:tcW w:w="1481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Prikupljanje ponuda ponuditelja</w:t>
            </w:r>
          </w:p>
        </w:tc>
        <w:tc>
          <w:tcPr>
            <w:tcW w:w="1128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Stručno povjerenstvo 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Pisane ponude ponuditelja </w:t>
            </w:r>
          </w:p>
        </w:tc>
        <w:tc>
          <w:tcPr>
            <w:tcW w:w="1046" w:type="pct"/>
          </w:tcPr>
          <w:p w:rsidR="007965F1" w:rsidRPr="00CA47DF" w:rsidRDefault="00D753C8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U roku za dostavu ponuda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BE2014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481" w:type="pct"/>
          </w:tcPr>
          <w:p w:rsidR="007965F1" w:rsidRPr="00CA47DF" w:rsidRDefault="007965F1" w:rsidP="009D6F6C">
            <w:pPr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Otvaranje, pregled i ocjena ponuda </w:t>
            </w:r>
          </w:p>
        </w:tc>
        <w:tc>
          <w:tcPr>
            <w:tcW w:w="1128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Stručno povjerenstvo 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Zapisnik o otvaranju, pregledu i ocjeni ponuda (ako je samo jedna pristigla ponuda može se sastaviti službena bilješka)</w:t>
            </w:r>
          </w:p>
        </w:tc>
        <w:tc>
          <w:tcPr>
            <w:tcW w:w="1046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Nakon isteka roka za dostavu ponuda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BE2014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481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Odluka o odabiru ili poništenju postupka nabave</w:t>
            </w:r>
          </w:p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</w:tcPr>
          <w:p w:rsidR="007965F1" w:rsidRPr="00CA47DF" w:rsidRDefault="00C6689D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Predsjednik Vrhovnog suda RH</w:t>
            </w:r>
          </w:p>
        </w:tc>
        <w:tc>
          <w:tcPr>
            <w:tcW w:w="1075" w:type="pct"/>
          </w:tcPr>
          <w:p w:rsidR="007965F1" w:rsidRPr="00CA47DF" w:rsidRDefault="007965F1" w:rsidP="00BE2014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</w:t>
            </w:r>
            <w:r w:rsidR="00BE2014">
              <w:rPr>
                <w:rFonts w:ascii="Arial" w:hAnsi="Arial" w:cs="Arial"/>
                <w:szCs w:val="24"/>
              </w:rPr>
              <w:t>a</w:t>
            </w:r>
            <w:r w:rsidRPr="00CA47DF">
              <w:rPr>
                <w:rFonts w:ascii="Arial" w:hAnsi="Arial" w:cs="Arial"/>
                <w:szCs w:val="24"/>
              </w:rPr>
              <w:t xml:space="preserve"> o odabiru ili poništenju postupka nabave</w:t>
            </w:r>
          </w:p>
        </w:tc>
        <w:tc>
          <w:tcPr>
            <w:tcW w:w="1046" w:type="pct"/>
          </w:tcPr>
          <w:p w:rsidR="007965F1" w:rsidRPr="00CA47DF" w:rsidRDefault="00512470" w:rsidP="00791BEB">
            <w:pPr>
              <w:jc w:val="left"/>
              <w:rPr>
                <w:rFonts w:ascii="Arial" w:hAnsi="Arial" w:cs="Arial"/>
                <w:szCs w:val="24"/>
              </w:rPr>
            </w:pPr>
            <w:r w:rsidRPr="00C027E2">
              <w:rPr>
                <w:rFonts w:ascii="Arial" w:hAnsi="Arial" w:cs="Arial"/>
                <w:szCs w:val="24"/>
              </w:rPr>
              <w:t>5 dana od dana pregleda i ocjene ponuda</w:t>
            </w: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D660C7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481" w:type="pct"/>
          </w:tcPr>
          <w:p w:rsidR="007965F1" w:rsidRPr="00CA47DF" w:rsidRDefault="007965F1" w:rsidP="00F42D9B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Dostava odluke o odabiru </w:t>
            </w:r>
            <w:r w:rsidR="00F42D9B">
              <w:rPr>
                <w:rFonts w:ascii="Arial" w:hAnsi="Arial" w:cs="Arial"/>
                <w:szCs w:val="24"/>
              </w:rPr>
              <w:t xml:space="preserve">ili </w:t>
            </w:r>
            <w:r w:rsidRPr="00CA47DF">
              <w:rPr>
                <w:rFonts w:ascii="Arial" w:hAnsi="Arial" w:cs="Arial"/>
                <w:szCs w:val="24"/>
              </w:rPr>
              <w:t>pon</w:t>
            </w:r>
            <w:r w:rsidR="00F42D9B">
              <w:rPr>
                <w:rFonts w:ascii="Arial" w:hAnsi="Arial" w:cs="Arial"/>
                <w:szCs w:val="24"/>
              </w:rPr>
              <w:t>ištenju</w:t>
            </w:r>
            <w:r w:rsidR="00AA3C4C">
              <w:rPr>
                <w:rFonts w:ascii="Arial" w:hAnsi="Arial" w:cs="Arial"/>
                <w:szCs w:val="24"/>
              </w:rPr>
              <w:t xml:space="preserve"> ponuditeljima</w:t>
            </w:r>
            <w:r w:rsidRPr="00CA47DF">
              <w:rPr>
                <w:rFonts w:ascii="Arial" w:hAnsi="Arial" w:cs="Arial"/>
                <w:szCs w:val="24"/>
              </w:rPr>
              <w:t xml:space="preserve"> i/ili objava na mrežnim stranicama i/ili objava u EOJN</w:t>
            </w:r>
          </w:p>
        </w:tc>
        <w:tc>
          <w:tcPr>
            <w:tcW w:w="1128" w:type="pct"/>
          </w:tcPr>
          <w:p w:rsidR="007965F1" w:rsidRPr="00CA47DF" w:rsidRDefault="000C6082" w:rsidP="000C6082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Ovlašteni</w:t>
            </w:r>
            <w:r w:rsidR="007965F1" w:rsidRPr="00CA47DF">
              <w:rPr>
                <w:rFonts w:ascii="Arial" w:hAnsi="Arial" w:cs="Arial"/>
                <w:szCs w:val="24"/>
              </w:rPr>
              <w:t xml:space="preserve"> služben</w:t>
            </w:r>
            <w:r w:rsidRPr="00CA47DF">
              <w:rPr>
                <w:rFonts w:ascii="Arial" w:hAnsi="Arial" w:cs="Arial"/>
                <w:szCs w:val="24"/>
              </w:rPr>
              <w:t>ici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Odluka i potvrda o dostavi</w:t>
            </w:r>
          </w:p>
        </w:tc>
        <w:tc>
          <w:tcPr>
            <w:tcW w:w="1046" w:type="pct"/>
          </w:tcPr>
          <w:p w:rsidR="007965F1" w:rsidRPr="00AA3C4C" w:rsidRDefault="00512470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AA3C4C">
              <w:rPr>
                <w:rFonts w:ascii="Arial" w:hAnsi="Arial" w:cs="Arial"/>
                <w:szCs w:val="24"/>
              </w:rPr>
              <w:t>Bez odgode</w:t>
            </w:r>
          </w:p>
          <w:p w:rsidR="00C6689D" w:rsidRPr="00AA3C4C" w:rsidRDefault="00C6689D" w:rsidP="009D6F6C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965F1" w:rsidRPr="00CA47DF" w:rsidTr="009A1F1F">
        <w:tc>
          <w:tcPr>
            <w:tcW w:w="271" w:type="pct"/>
          </w:tcPr>
          <w:p w:rsidR="007965F1" w:rsidRPr="00CA47DF" w:rsidRDefault="007965F1" w:rsidP="00D660C7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481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Sklapanje ugovora / narudžbenica</w:t>
            </w:r>
          </w:p>
        </w:tc>
        <w:tc>
          <w:tcPr>
            <w:tcW w:w="1128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Predsjednik Vrhovnog suda RH </w:t>
            </w:r>
          </w:p>
        </w:tc>
        <w:tc>
          <w:tcPr>
            <w:tcW w:w="1075" w:type="pct"/>
          </w:tcPr>
          <w:p w:rsidR="007965F1" w:rsidRPr="00CA47DF" w:rsidRDefault="007965F1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Ugovor / narudžbenica</w:t>
            </w:r>
          </w:p>
        </w:tc>
        <w:tc>
          <w:tcPr>
            <w:tcW w:w="1046" w:type="pct"/>
          </w:tcPr>
          <w:p w:rsidR="007965F1" w:rsidRPr="00AA3C4C" w:rsidRDefault="00D660C7" w:rsidP="009D6F6C">
            <w:pPr>
              <w:jc w:val="left"/>
              <w:rPr>
                <w:rFonts w:ascii="Arial" w:hAnsi="Arial" w:cs="Arial"/>
                <w:szCs w:val="24"/>
              </w:rPr>
            </w:pPr>
            <w:r w:rsidRPr="00AA3C4C">
              <w:rPr>
                <w:rFonts w:ascii="Arial" w:hAnsi="Arial" w:cs="Arial"/>
                <w:szCs w:val="24"/>
              </w:rPr>
              <w:t>10</w:t>
            </w:r>
            <w:r w:rsidR="007965F1" w:rsidRPr="00AA3C4C">
              <w:rPr>
                <w:rFonts w:ascii="Arial" w:hAnsi="Arial" w:cs="Arial"/>
                <w:szCs w:val="24"/>
              </w:rPr>
              <w:t xml:space="preserve"> dana</w:t>
            </w:r>
          </w:p>
        </w:tc>
      </w:tr>
      <w:tr w:rsidR="00153417" w:rsidRPr="00CA47DF" w:rsidTr="009A1F1F">
        <w:tc>
          <w:tcPr>
            <w:tcW w:w="271" w:type="pct"/>
          </w:tcPr>
          <w:p w:rsidR="00153417" w:rsidRPr="00CA47DF" w:rsidRDefault="00153417" w:rsidP="00AB6E88">
            <w:pPr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1481" w:type="pct"/>
          </w:tcPr>
          <w:p w:rsidR="00153417" w:rsidRPr="00CA47DF" w:rsidRDefault="00153417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Dostava potpisane </w:t>
            </w:r>
            <w:r w:rsidR="00D660C7">
              <w:rPr>
                <w:rFonts w:ascii="Arial" w:hAnsi="Arial" w:cs="Arial"/>
                <w:szCs w:val="24"/>
              </w:rPr>
              <w:t xml:space="preserve">narudžbenice ili ugovora </w:t>
            </w:r>
            <w:r w:rsidRPr="00CA47DF">
              <w:rPr>
                <w:rFonts w:ascii="Arial" w:hAnsi="Arial" w:cs="Arial"/>
                <w:szCs w:val="24"/>
              </w:rPr>
              <w:t>Službi financijsko materijalnih poslova</w:t>
            </w:r>
          </w:p>
        </w:tc>
        <w:tc>
          <w:tcPr>
            <w:tcW w:w="1128" w:type="pct"/>
          </w:tcPr>
          <w:p w:rsidR="00153417" w:rsidRPr="00CA47DF" w:rsidRDefault="00153417" w:rsidP="003F739E">
            <w:pPr>
              <w:jc w:val="left"/>
              <w:rPr>
                <w:rFonts w:ascii="Arial" w:hAnsi="Arial" w:cs="Arial"/>
                <w:szCs w:val="24"/>
                <w:highlight w:val="lightGray"/>
              </w:rPr>
            </w:pPr>
            <w:r w:rsidRPr="00CA47DF">
              <w:rPr>
                <w:rFonts w:ascii="Arial" w:hAnsi="Arial" w:cs="Arial"/>
                <w:szCs w:val="24"/>
              </w:rPr>
              <w:t>Ovlašteni službenici</w:t>
            </w:r>
          </w:p>
        </w:tc>
        <w:tc>
          <w:tcPr>
            <w:tcW w:w="1075" w:type="pct"/>
          </w:tcPr>
          <w:p w:rsidR="00153417" w:rsidRPr="00CA47DF" w:rsidRDefault="00153417" w:rsidP="003F739E">
            <w:pPr>
              <w:jc w:val="left"/>
              <w:rPr>
                <w:rFonts w:ascii="Arial" w:hAnsi="Arial" w:cs="Arial"/>
                <w:szCs w:val="24"/>
                <w:highlight w:val="lightGray"/>
              </w:rPr>
            </w:pPr>
            <w:r w:rsidRPr="00CA47DF">
              <w:rPr>
                <w:rFonts w:ascii="Arial" w:hAnsi="Arial" w:cs="Arial"/>
                <w:szCs w:val="24"/>
              </w:rPr>
              <w:t>Narudžbenica ili ugovor</w:t>
            </w:r>
          </w:p>
        </w:tc>
        <w:tc>
          <w:tcPr>
            <w:tcW w:w="1046" w:type="pct"/>
          </w:tcPr>
          <w:p w:rsidR="00153417" w:rsidRPr="00CA47DF" w:rsidRDefault="00A6437D" w:rsidP="003F739E">
            <w:pPr>
              <w:jc w:val="left"/>
              <w:rPr>
                <w:rFonts w:ascii="Arial" w:hAnsi="Arial" w:cs="Arial"/>
                <w:szCs w:val="24"/>
                <w:highlight w:val="red"/>
              </w:rPr>
            </w:pPr>
            <w:r w:rsidRPr="00CA47DF">
              <w:rPr>
                <w:rFonts w:ascii="Arial" w:hAnsi="Arial" w:cs="Arial"/>
                <w:szCs w:val="24"/>
              </w:rPr>
              <w:t>U predviđenom roku</w:t>
            </w:r>
          </w:p>
        </w:tc>
      </w:tr>
      <w:tr w:rsidR="00CF0C7D" w:rsidRPr="00CA47DF" w:rsidTr="009A1F1F">
        <w:tc>
          <w:tcPr>
            <w:tcW w:w="271" w:type="pct"/>
          </w:tcPr>
          <w:p w:rsidR="00CF0C7D" w:rsidRPr="00CA47DF" w:rsidRDefault="00CF0C7D" w:rsidP="00371636">
            <w:pPr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1481" w:type="pct"/>
          </w:tcPr>
          <w:p w:rsidR="00CF0C7D" w:rsidRPr="00CA47DF" w:rsidRDefault="00CF0C7D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Praćenje izvršenja nabave</w:t>
            </w:r>
          </w:p>
        </w:tc>
        <w:tc>
          <w:tcPr>
            <w:tcW w:w="1128" w:type="pct"/>
          </w:tcPr>
          <w:p w:rsidR="00CF0C7D" w:rsidRPr="00CA47DF" w:rsidRDefault="00CF0C7D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Ovlašteni službenici </w:t>
            </w:r>
          </w:p>
        </w:tc>
        <w:tc>
          <w:tcPr>
            <w:tcW w:w="1075" w:type="pct"/>
          </w:tcPr>
          <w:p w:rsidR="00CF0C7D" w:rsidRPr="00CA47DF" w:rsidRDefault="00CF0C7D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Izvješće - povremeno</w:t>
            </w:r>
          </w:p>
        </w:tc>
        <w:tc>
          <w:tcPr>
            <w:tcW w:w="1046" w:type="pct"/>
          </w:tcPr>
          <w:p w:rsidR="00CF0C7D" w:rsidRPr="00CA47DF" w:rsidRDefault="00CF0C7D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Kontinuirano</w:t>
            </w:r>
          </w:p>
        </w:tc>
      </w:tr>
      <w:tr w:rsidR="00CF0C7D" w:rsidRPr="00CA47DF" w:rsidTr="009A1F1F">
        <w:tc>
          <w:tcPr>
            <w:tcW w:w="271" w:type="pct"/>
          </w:tcPr>
          <w:p w:rsidR="00CF0C7D" w:rsidRPr="00CA47DF" w:rsidRDefault="00CF0C7D" w:rsidP="009A1F1F">
            <w:pPr>
              <w:jc w:val="center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1481" w:type="pct"/>
          </w:tcPr>
          <w:p w:rsidR="00CF0C7D" w:rsidRPr="00CA47DF" w:rsidRDefault="00AA3C4C" w:rsidP="00AA3C4C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Evidencija ugovora</w:t>
            </w:r>
          </w:p>
        </w:tc>
        <w:tc>
          <w:tcPr>
            <w:tcW w:w="1128" w:type="pct"/>
          </w:tcPr>
          <w:p w:rsidR="00CF0C7D" w:rsidRPr="00CA47DF" w:rsidRDefault="00CF0C7D" w:rsidP="003F739E">
            <w:pPr>
              <w:jc w:val="left"/>
              <w:rPr>
                <w:rFonts w:ascii="Arial" w:hAnsi="Arial" w:cs="Arial"/>
                <w:szCs w:val="24"/>
              </w:rPr>
            </w:pPr>
            <w:r w:rsidRPr="00CA47DF">
              <w:rPr>
                <w:rFonts w:ascii="Arial" w:hAnsi="Arial" w:cs="Arial"/>
                <w:szCs w:val="24"/>
              </w:rPr>
              <w:t xml:space="preserve">Ovlašteni službenici </w:t>
            </w:r>
          </w:p>
        </w:tc>
        <w:tc>
          <w:tcPr>
            <w:tcW w:w="1075" w:type="pct"/>
          </w:tcPr>
          <w:p w:rsidR="00CF0C7D" w:rsidRPr="00CA47DF" w:rsidRDefault="009A1F1F" w:rsidP="009A1F1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EOJN</w:t>
            </w:r>
          </w:p>
        </w:tc>
        <w:tc>
          <w:tcPr>
            <w:tcW w:w="1046" w:type="pct"/>
          </w:tcPr>
          <w:p w:rsidR="00CF0C7D" w:rsidRPr="00CA47DF" w:rsidRDefault="009A1F1F" w:rsidP="003F739E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 dana</w:t>
            </w:r>
          </w:p>
        </w:tc>
      </w:tr>
    </w:tbl>
    <w:p w:rsidR="00A95CFD" w:rsidRPr="00CA47DF" w:rsidRDefault="00A95CFD" w:rsidP="00A95CFD">
      <w:pPr>
        <w:rPr>
          <w:rFonts w:ascii="Arial" w:hAnsi="Arial" w:cs="Arial"/>
          <w:szCs w:val="24"/>
        </w:rPr>
      </w:pPr>
    </w:p>
    <w:p w:rsidR="007D33F5" w:rsidRPr="00CA47DF" w:rsidRDefault="008104F0" w:rsidP="009A1F1F">
      <w:pPr>
        <w:jc w:val="center"/>
        <w:rPr>
          <w:rFonts w:ascii="Arial" w:hAnsi="Arial" w:cs="Arial"/>
          <w:szCs w:val="24"/>
        </w:rPr>
      </w:pPr>
      <w:r w:rsidRPr="00CA47DF">
        <w:rPr>
          <w:rFonts w:ascii="Arial" w:hAnsi="Arial" w:cs="Arial"/>
          <w:szCs w:val="24"/>
        </w:rPr>
        <w:t>V.</w:t>
      </w:r>
    </w:p>
    <w:p w:rsidR="007D33F5" w:rsidRPr="00CA47DF" w:rsidRDefault="007D33F5" w:rsidP="00A95CFD">
      <w:pPr>
        <w:rPr>
          <w:rFonts w:ascii="Arial" w:hAnsi="Arial" w:cs="Arial"/>
          <w:szCs w:val="24"/>
        </w:rPr>
      </w:pPr>
    </w:p>
    <w:p w:rsidR="007D33F5" w:rsidRPr="00AA3C4C" w:rsidRDefault="00883455" w:rsidP="00962BF2">
      <w:pPr>
        <w:ind w:firstLine="708"/>
        <w:rPr>
          <w:rFonts w:ascii="Arial" w:hAnsi="Arial" w:cs="Arial"/>
          <w:szCs w:val="24"/>
        </w:rPr>
      </w:pPr>
      <w:r w:rsidRPr="00AA3C4C">
        <w:rPr>
          <w:rFonts w:ascii="Arial" w:hAnsi="Arial" w:cs="Arial"/>
          <w:szCs w:val="24"/>
        </w:rPr>
        <w:t>Ove Procedure stupaju na snagu 1</w:t>
      </w:r>
      <w:r w:rsidR="00B05164" w:rsidRPr="00AA3C4C">
        <w:rPr>
          <w:rFonts w:ascii="Arial" w:hAnsi="Arial" w:cs="Arial"/>
          <w:szCs w:val="24"/>
        </w:rPr>
        <w:t>. veljače 2023., a objavljuju se na internetskoj stranici V</w:t>
      </w:r>
      <w:r w:rsidR="00D8147C" w:rsidRPr="00AA3C4C">
        <w:rPr>
          <w:rFonts w:ascii="Arial" w:hAnsi="Arial" w:cs="Arial"/>
          <w:szCs w:val="24"/>
        </w:rPr>
        <w:t xml:space="preserve">rhovnog suda Republike Hrvatske i </w:t>
      </w:r>
      <w:r w:rsidR="00F94DFB" w:rsidRPr="00AA3C4C">
        <w:rPr>
          <w:rFonts w:ascii="Arial" w:hAnsi="Arial" w:cs="Arial"/>
          <w:szCs w:val="24"/>
        </w:rPr>
        <w:t xml:space="preserve">na </w:t>
      </w:r>
      <w:r w:rsidR="00D8147C" w:rsidRPr="00AA3C4C">
        <w:rPr>
          <w:rFonts w:ascii="Arial" w:hAnsi="Arial" w:cs="Arial"/>
          <w:szCs w:val="24"/>
        </w:rPr>
        <w:t>Oglasnoj ploči.</w:t>
      </w:r>
    </w:p>
    <w:p w:rsidR="00D8147C" w:rsidRPr="00AA3C4C" w:rsidRDefault="00D8147C" w:rsidP="00D8147C">
      <w:pPr>
        <w:rPr>
          <w:rFonts w:ascii="Arial" w:hAnsi="Arial" w:cs="Arial"/>
          <w:szCs w:val="24"/>
        </w:rPr>
      </w:pPr>
    </w:p>
    <w:p w:rsidR="00380B9A" w:rsidRPr="00AA3C4C" w:rsidRDefault="00380B9A" w:rsidP="00962BF2">
      <w:pPr>
        <w:ind w:firstLine="708"/>
        <w:rPr>
          <w:rFonts w:ascii="Arial" w:hAnsi="Arial" w:cs="Arial"/>
          <w:szCs w:val="24"/>
        </w:rPr>
      </w:pPr>
      <w:bookmarkStart w:id="0" w:name="_GoBack"/>
      <w:bookmarkEnd w:id="0"/>
      <w:r w:rsidRPr="00AA3C4C">
        <w:rPr>
          <w:rFonts w:ascii="Arial" w:hAnsi="Arial" w:cs="Arial"/>
          <w:szCs w:val="24"/>
        </w:rPr>
        <w:t>Stupanjem na snagu ovih Procedura prestaju važiti Procedure stvaranja ugovornih obveza u Vrhovnom sud Republike Hrvatske za postupke jednostavne nabave, broj: Su-VII-28/2017-2 od 27. prosinca 2019.</w:t>
      </w:r>
    </w:p>
    <w:p w:rsidR="007D33F5" w:rsidRPr="00CA47DF" w:rsidRDefault="007D33F5" w:rsidP="00A95CFD">
      <w:pPr>
        <w:rPr>
          <w:rFonts w:ascii="Arial" w:hAnsi="Arial" w:cs="Arial"/>
          <w:szCs w:val="24"/>
        </w:rPr>
      </w:pPr>
    </w:p>
    <w:p w:rsidR="00010814" w:rsidRPr="00CA47DF" w:rsidRDefault="00010814" w:rsidP="00A95CFD">
      <w:pPr>
        <w:rPr>
          <w:rFonts w:ascii="Arial" w:hAnsi="Arial" w:cs="Arial"/>
          <w:szCs w:val="24"/>
        </w:rPr>
      </w:pPr>
    </w:p>
    <w:p w:rsidR="00A95CFD" w:rsidRPr="00CA47DF" w:rsidRDefault="00A95CFD" w:rsidP="00A95CFD">
      <w:pPr>
        <w:rPr>
          <w:rFonts w:ascii="Arial" w:hAnsi="Arial" w:cs="Arial"/>
          <w:szCs w:val="24"/>
        </w:rPr>
      </w:pP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</w:r>
      <w:r w:rsidRPr="00CA47DF">
        <w:rPr>
          <w:rFonts w:ascii="Arial" w:hAnsi="Arial" w:cs="Arial"/>
          <w:szCs w:val="24"/>
        </w:rPr>
        <w:tab/>
        <w:t xml:space="preserve">P r e d s j e d n i k </w:t>
      </w:r>
    </w:p>
    <w:p w:rsidR="00A95CFD" w:rsidRPr="00CA47DF" w:rsidRDefault="00D8147C" w:rsidP="00A95CF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95CFD" w:rsidRPr="00CA47DF">
        <w:rPr>
          <w:rFonts w:ascii="Arial" w:hAnsi="Arial" w:cs="Arial"/>
          <w:szCs w:val="24"/>
        </w:rPr>
        <w:tab/>
        <w:t xml:space="preserve">       mr. sc. Radovan Dobronić</w:t>
      </w:r>
    </w:p>
    <w:p w:rsidR="003C1BAC" w:rsidRPr="00CA47DF" w:rsidRDefault="003C1BAC" w:rsidP="00A95CFD">
      <w:pPr>
        <w:tabs>
          <w:tab w:val="left" w:pos="7515"/>
        </w:tabs>
        <w:rPr>
          <w:rFonts w:ascii="Arial" w:hAnsi="Arial" w:cs="Arial"/>
          <w:szCs w:val="24"/>
        </w:rPr>
      </w:pPr>
    </w:p>
    <w:sectPr w:rsidR="003C1BAC" w:rsidRPr="00CA47DF" w:rsidSect="003D16AF">
      <w:headerReference w:type="default" r:id="rId10"/>
      <w:pgSz w:w="11906" w:h="16838"/>
      <w:pgMar w:top="851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FC" w:rsidRDefault="00E560FC">
      <w:r>
        <w:separator/>
      </w:r>
    </w:p>
  </w:endnote>
  <w:endnote w:type="continuationSeparator" w:id="0">
    <w:p w:rsidR="00E560FC" w:rsidRDefault="00E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FC" w:rsidRDefault="00E560FC">
      <w:r>
        <w:separator/>
      </w:r>
    </w:p>
  </w:footnote>
  <w:footnote w:type="continuationSeparator" w:id="0">
    <w:p w:rsidR="00E560FC" w:rsidRDefault="00E5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4" w:rsidRDefault="00C15334" w:rsidP="00137B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962BF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DB9"/>
    <w:multiLevelType w:val="hybridMultilevel"/>
    <w:tmpl w:val="478C4FD2"/>
    <w:lvl w:ilvl="0" w:tplc="7D62B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E30C8"/>
    <w:multiLevelType w:val="hybridMultilevel"/>
    <w:tmpl w:val="BF3ACD32"/>
    <w:lvl w:ilvl="0" w:tplc="F482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60B15"/>
    <w:multiLevelType w:val="hybridMultilevel"/>
    <w:tmpl w:val="6400A880"/>
    <w:lvl w:ilvl="0" w:tplc="C626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F1356"/>
    <w:multiLevelType w:val="hybridMultilevel"/>
    <w:tmpl w:val="13A4E446"/>
    <w:lvl w:ilvl="0" w:tplc="2C6478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0F"/>
    <w:rsid w:val="00010814"/>
    <w:rsid w:val="00022F49"/>
    <w:rsid w:val="00025BCF"/>
    <w:rsid w:val="00030470"/>
    <w:rsid w:val="00032162"/>
    <w:rsid w:val="0003373A"/>
    <w:rsid w:val="000358CC"/>
    <w:rsid w:val="00040EA7"/>
    <w:rsid w:val="000472C5"/>
    <w:rsid w:val="000628A6"/>
    <w:rsid w:val="000769A8"/>
    <w:rsid w:val="000A718D"/>
    <w:rsid w:val="000B52AB"/>
    <w:rsid w:val="000B7445"/>
    <w:rsid w:val="000C0142"/>
    <w:rsid w:val="000C6082"/>
    <w:rsid w:val="000E3FE1"/>
    <w:rsid w:val="000E5006"/>
    <w:rsid w:val="000F0AE0"/>
    <w:rsid w:val="000F59F6"/>
    <w:rsid w:val="00102FBC"/>
    <w:rsid w:val="0012320D"/>
    <w:rsid w:val="0012764F"/>
    <w:rsid w:val="00131C94"/>
    <w:rsid w:val="001351BE"/>
    <w:rsid w:val="00137BAB"/>
    <w:rsid w:val="00141B00"/>
    <w:rsid w:val="00144FD7"/>
    <w:rsid w:val="00153417"/>
    <w:rsid w:val="00164924"/>
    <w:rsid w:val="0016508A"/>
    <w:rsid w:val="00165141"/>
    <w:rsid w:val="0016697D"/>
    <w:rsid w:val="00174810"/>
    <w:rsid w:val="001B008A"/>
    <w:rsid w:val="001B582D"/>
    <w:rsid w:val="001C2CA0"/>
    <w:rsid w:val="001C4110"/>
    <w:rsid w:val="001E0444"/>
    <w:rsid w:val="001E31F0"/>
    <w:rsid w:val="001E4D7F"/>
    <w:rsid w:val="001E60B5"/>
    <w:rsid w:val="001E666B"/>
    <w:rsid w:val="001F0D7B"/>
    <w:rsid w:val="001F1AF9"/>
    <w:rsid w:val="001F3AEB"/>
    <w:rsid w:val="0020636D"/>
    <w:rsid w:val="0021280E"/>
    <w:rsid w:val="00214B81"/>
    <w:rsid w:val="0022136D"/>
    <w:rsid w:val="00224453"/>
    <w:rsid w:val="00231F65"/>
    <w:rsid w:val="002325A9"/>
    <w:rsid w:val="0024625C"/>
    <w:rsid w:val="00246E95"/>
    <w:rsid w:val="00254431"/>
    <w:rsid w:val="00256E92"/>
    <w:rsid w:val="002645E1"/>
    <w:rsid w:val="00283F42"/>
    <w:rsid w:val="00286225"/>
    <w:rsid w:val="00291001"/>
    <w:rsid w:val="00296183"/>
    <w:rsid w:val="002966C6"/>
    <w:rsid w:val="002A0CFE"/>
    <w:rsid w:val="002B008D"/>
    <w:rsid w:val="002B1000"/>
    <w:rsid w:val="002B1AEC"/>
    <w:rsid w:val="002B27CC"/>
    <w:rsid w:val="002B2C96"/>
    <w:rsid w:val="002B45CC"/>
    <w:rsid w:val="002D00B4"/>
    <w:rsid w:val="002D3218"/>
    <w:rsid w:val="002E3500"/>
    <w:rsid w:val="002F1401"/>
    <w:rsid w:val="002F14BD"/>
    <w:rsid w:val="002F3078"/>
    <w:rsid w:val="002F731B"/>
    <w:rsid w:val="003052D6"/>
    <w:rsid w:val="00313051"/>
    <w:rsid w:val="00316161"/>
    <w:rsid w:val="003178E8"/>
    <w:rsid w:val="003327AF"/>
    <w:rsid w:val="003342ED"/>
    <w:rsid w:val="00337225"/>
    <w:rsid w:val="0034517C"/>
    <w:rsid w:val="003453BE"/>
    <w:rsid w:val="00352982"/>
    <w:rsid w:val="00355EE4"/>
    <w:rsid w:val="0035623C"/>
    <w:rsid w:val="00370BFE"/>
    <w:rsid w:val="00371636"/>
    <w:rsid w:val="00372C4B"/>
    <w:rsid w:val="00374566"/>
    <w:rsid w:val="003801E4"/>
    <w:rsid w:val="00380B9A"/>
    <w:rsid w:val="00383B44"/>
    <w:rsid w:val="003913C9"/>
    <w:rsid w:val="003973E4"/>
    <w:rsid w:val="00397FBE"/>
    <w:rsid w:val="003A188F"/>
    <w:rsid w:val="003A2E57"/>
    <w:rsid w:val="003A7AE2"/>
    <w:rsid w:val="003A7D76"/>
    <w:rsid w:val="003B1B40"/>
    <w:rsid w:val="003C1BAC"/>
    <w:rsid w:val="003C7000"/>
    <w:rsid w:val="003D0906"/>
    <w:rsid w:val="003D16AF"/>
    <w:rsid w:val="003E37B8"/>
    <w:rsid w:val="003E75F8"/>
    <w:rsid w:val="003F6340"/>
    <w:rsid w:val="003F6BC5"/>
    <w:rsid w:val="00400017"/>
    <w:rsid w:val="00411370"/>
    <w:rsid w:val="004137B8"/>
    <w:rsid w:val="00422D03"/>
    <w:rsid w:val="00430362"/>
    <w:rsid w:val="00434D0E"/>
    <w:rsid w:val="004463A0"/>
    <w:rsid w:val="004571D3"/>
    <w:rsid w:val="00460269"/>
    <w:rsid w:val="00460659"/>
    <w:rsid w:val="00463E0A"/>
    <w:rsid w:val="00465EE1"/>
    <w:rsid w:val="00467B43"/>
    <w:rsid w:val="0047659D"/>
    <w:rsid w:val="004852C8"/>
    <w:rsid w:val="00490D5B"/>
    <w:rsid w:val="00496055"/>
    <w:rsid w:val="004A2278"/>
    <w:rsid w:val="004A2CAB"/>
    <w:rsid w:val="004C6407"/>
    <w:rsid w:val="004C720F"/>
    <w:rsid w:val="004D0D27"/>
    <w:rsid w:val="004D5964"/>
    <w:rsid w:val="004D7C92"/>
    <w:rsid w:val="004D7E93"/>
    <w:rsid w:val="004E15EB"/>
    <w:rsid w:val="004E2250"/>
    <w:rsid w:val="004E57BD"/>
    <w:rsid w:val="004F07AE"/>
    <w:rsid w:val="0050225A"/>
    <w:rsid w:val="005027F3"/>
    <w:rsid w:val="00503153"/>
    <w:rsid w:val="00512470"/>
    <w:rsid w:val="00513D32"/>
    <w:rsid w:val="00517896"/>
    <w:rsid w:val="00541658"/>
    <w:rsid w:val="005449D9"/>
    <w:rsid w:val="00547B8C"/>
    <w:rsid w:val="005600CF"/>
    <w:rsid w:val="00570311"/>
    <w:rsid w:val="00577BE0"/>
    <w:rsid w:val="00582CF7"/>
    <w:rsid w:val="00594C5B"/>
    <w:rsid w:val="005A32B3"/>
    <w:rsid w:val="005A57F5"/>
    <w:rsid w:val="005A6064"/>
    <w:rsid w:val="005A7DC3"/>
    <w:rsid w:val="005C28D8"/>
    <w:rsid w:val="005C68EB"/>
    <w:rsid w:val="005C7F05"/>
    <w:rsid w:val="005D0DDB"/>
    <w:rsid w:val="005D1C11"/>
    <w:rsid w:val="005D2B04"/>
    <w:rsid w:val="005E4D93"/>
    <w:rsid w:val="005F5B99"/>
    <w:rsid w:val="005F674F"/>
    <w:rsid w:val="00603FD8"/>
    <w:rsid w:val="00610DA8"/>
    <w:rsid w:val="00615ED3"/>
    <w:rsid w:val="00625B21"/>
    <w:rsid w:val="00630AB3"/>
    <w:rsid w:val="0063379B"/>
    <w:rsid w:val="006349F4"/>
    <w:rsid w:val="00647415"/>
    <w:rsid w:val="006501F9"/>
    <w:rsid w:val="00652462"/>
    <w:rsid w:val="00661F5D"/>
    <w:rsid w:val="0067532D"/>
    <w:rsid w:val="006763D5"/>
    <w:rsid w:val="0068020A"/>
    <w:rsid w:val="00696CB2"/>
    <w:rsid w:val="006A0D7D"/>
    <w:rsid w:val="006B198E"/>
    <w:rsid w:val="006B1D24"/>
    <w:rsid w:val="006B2B3C"/>
    <w:rsid w:val="006B3F69"/>
    <w:rsid w:val="006C2B1C"/>
    <w:rsid w:val="006C315D"/>
    <w:rsid w:val="006C7930"/>
    <w:rsid w:val="006E1D87"/>
    <w:rsid w:val="006E2529"/>
    <w:rsid w:val="006E2D0A"/>
    <w:rsid w:val="006E5436"/>
    <w:rsid w:val="006F6EF9"/>
    <w:rsid w:val="007016DE"/>
    <w:rsid w:val="00702B1D"/>
    <w:rsid w:val="00705944"/>
    <w:rsid w:val="0070594E"/>
    <w:rsid w:val="00705FC3"/>
    <w:rsid w:val="00710E85"/>
    <w:rsid w:val="00727A06"/>
    <w:rsid w:val="00737C98"/>
    <w:rsid w:val="00742175"/>
    <w:rsid w:val="0075215C"/>
    <w:rsid w:val="007534AB"/>
    <w:rsid w:val="007565D0"/>
    <w:rsid w:val="00763807"/>
    <w:rsid w:val="00763940"/>
    <w:rsid w:val="00764F67"/>
    <w:rsid w:val="00775D98"/>
    <w:rsid w:val="00783272"/>
    <w:rsid w:val="00791BEB"/>
    <w:rsid w:val="0079244D"/>
    <w:rsid w:val="007965F1"/>
    <w:rsid w:val="007A3841"/>
    <w:rsid w:val="007A3C04"/>
    <w:rsid w:val="007B4EAF"/>
    <w:rsid w:val="007C289D"/>
    <w:rsid w:val="007C4C4E"/>
    <w:rsid w:val="007D253F"/>
    <w:rsid w:val="007D33F5"/>
    <w:rsid w:val="007E39B1"/>
    <w:rsid w:val="007F1DBB"/>
    <w:rsid w:val="008104F0"/>
    <w:rsid w:val="0083241E"/>
    <w:rsid w:val="00832D9C"/>
    <w:rsid w:val="00835CC7"/>
    <w:rsid w:val="00836FFE"/>
    <w:rsid w:val="008469D0"/>
    <w:rsid w:val="00846F31"/>
    <w:rsid w:val="008475E1"/>
    <w:rsid w:val="00851631"/>
    <w:rsid w:val="00875CB3"/>
    <w:rsid w:val="00883455"/>
    <w:rsid w:val="00885FB7"/>
    <w:rsid w:val="008A1B59"/>
    <w:rsid w:val="008C304B"/>
    <w:rsid w:val="008D0D64"/>
    <w:rsid w:val="008D5C01"/>
    <w:rsid w:val="008E4D17"/>
    <w:rsid w:val="008F4A52"/>
    <w:rsid w:val="00904F64"/>
    <w:rsid w:val="009055EE"/>
    <w:rsid w:val="0090565B"/>
    <w:rsid w:val="00905D48"/>
    <w:rsid w:val="009070E1"/>
    <w:rsid w:val="00912500"/>
    <w:rsid w:val="0091480A"/>
    <w:rsid w:val="0093386C"/>
    <w:rsid w:val="00937D62"/>
    <w:rsid w:val="00947748"/>
    <w:rsid w:val="009478F9"/>
    <w:rsid w:val="009507A1"/>
    <w:rsid w:val="00951B1A"/>
    <w:rsid w:val="00962BF2"/>
    <w:rsid w:val="00982D16"/>
    <w:rsid w:val="00987F07"/>
    <w:rsid w:val="00992D31"/>
    <w:rsid w:val="009A075B"/>
    <w:rsid w:val="009A1F1F"/>
    <w:rsid w:val="009A4377"/>
    <w:rsid w:val="009A7B05"/>
    <w:rsid w:val="009B045B"/>
    <w:rsid w:val="009B47DC"/>
    <w:rsid w:val="009B5200"/>
    <w:rsid w:val="009B6586"/>
    <w:rsid w:val="009B727F"/>
    <w:rsid w:val="009E28CB"/>
    <w:rsid w:val="009E7903"/>
    <w:rsid w:val="009F3792"/>
    <w:rsid w:val="009F626B"/>
    <w:rsid w:val="009F6740"/>
    <w:rsid w:val="00A04A2C"/>
    <w:rsid w:val="00A0749C"/>
    <w:rsid w:val="00A204C3"/>
    <w:rsid w:val="00A254A6"/>
    <w:rsid w:val="00A275F3"/>
    <w:rsid w:val="00A277CB"/>
    <w:rsid w:val="00A33D14"/>
    <w:rsid w:val="00A414F1"/>
    <w:rsid w:val="00A4199C"/>
    <w:rsid w:val="00A444B9"/>
    <w:rsid w:val="00A472FB"/>
    <w:rsid w:val="00A62C6E"/>
    <w:rsid w:val="00A6437D"/>
    <w:rsid w:val="00A65BA1"/>
    <w:rsid w:val="00A669D0"/>
    <w:rsid w:val="00A66D94"/>
    <w:rsid w:val="00A77416"/>
    <w:rsid w:val="00A91E09"/>
    <w:rsid w:val="00A9406C"/>
    <w:rsid w:val="00A95CFD"/>
    <w:rsid w:val="00AA0C82"/>
    <w:rsid w:val="00AA240D"/>
    <w:rsid w:val="00AA3C4C"/>
    <w:rsid w:val="00AB0DA2"/>
    <w:rsid w:val="00AB6E88"/>
    <w:rsid w:val="00AD681C"/>
    <w:rsid w:val="00AE0B59"/>
    <w:rsid w:val="00AF4C60"/>
    <w:rsid w:val="00B0413D"/>
    <w:rsid w:val="00B05164"/>
    <w:rsid w:val="00B36F0A"/>
    <w:rsid w:val="00B46BD9"/>
    <w:rsid w:val="00B52D07"/>
    <w:rsid w:val="00B5549F"/>
    <w:rsid w:val="00B85EF3"/>
    <w:rsid w:val="00B945A4"/>
    <w:rsid w:val="00B958DE"/>
    <w:rsid w:val="00B9752C"/>
    <w:rsid w:val="00BA13F9"/>
    <w:rsid w:val="00BA3592"/>
    <w:rsid w:val="00BA3CBF"/>
    <w:rsid w:val="00BA70B7"/>
    <w:rsid w:val="00BB73AE"/>
    <w:rsid w:val="00BC5E83"/>
    <w:rsid w:val="00BD39F4"/>
    <w:rsid w:val="00BD6A83"/>
    <w:rsid w:val="00BE0A89"/>
    <w:rsid w:val="00BE2014"/>
    <w:rsid w:val="00BE387E"/>
    <w:rsid w:val="00BF60C0"/>
    <w:rsid w:val="00BF7862"/>
    <w:rsid w:val="00C027E2"/>
    <w:rsid w:val="00C11E8C"/>
    <w:rsid w:val="00C12FDE"/>
    <w:rsid w:val="00C15334"/>
    <w:rsid w:val="00C16BE3"/>
    <w:rsid w:val="00C23C2D"/>
    <w:rsid w:val="00C3103E"/>
    <w:rsid w:val="00C32DE2"/>
    <w:rsid w:val="00C44AA5"/>
    <w:rsid w:val="00C51D8A"/>
    <w:rsid w:val="00C63201"/>
    <w:rsid w:val="00C6689D"/>
    <w:rsid w:val="00C73C46"/>
    <w:rsid w:val="00C76E56"/>
    <w:rsid w:val="00C82371"/>
    <w:rsid w:val="00C8500D"/>
    <w:rsid w:val="00C959CE"/>
    <w:rsid w:val="00CA47DF"/>
    <w:rsid w:val="00CB379E"/>
    <w:rsid w:val="00CC0AD6"/>
    <w:rsid w:val="00CC2CA5"/>
    <w:rsid w:val="00CD0451"/>
    <w:rsid w:val="00CD0D24"/>
    <w:rsid w:val="00CD6330"/>
    <w:rsid w:val="00CE1AC8"/>
    <w:rsid w:val="00CE5A4C"/>
    <w:rsid w:val="00CE6F70"/>
    <w:rsid w:val="00CF043D"/>
    <w:rsid w:val="00CF0C7D"/>
    <w:rsid w:val="00CF5372"/>
    <w:rsid w:val="00D0397B"/>
    <w:rsid w:val="00D17A34"/>
    <w:rsid w:val="00D21392"/>
    <w:rsid w:val="00D23BD1"/>
    <w:rsid w:val="00D26A63"/>
    <w:rsid w:val="00D34167"/>
    <w:rsid w:val="00D34CC5"/>
    <w:rsid w:val="00D377E1"/>
    <w:rsid w:val="00D40644"/>
    <w:rsid w:val="00D46678"/>
    <w:rsid w:val="00D53F43"/>
    <w:rsid w:val="00D563A3"/>
    <w:rsid w:val="00D57BFD"/>
    <w:rsid w:val="00D64AA2"/>
    <w:rsid w:val="00D660C7"/>
    <w:rsid w:val="00D679A8"/>
    <w:rsid w:val="00D71D80"/>
    <w:rsid w:val="00D753C8"/>
    <w:rsid w:val="00D75503"/>
    <w:rsid w:val="00D80841"/>
    <w:rsid w:val="00D80E63"/>
    <w:rsid w:val="00D8147C"/>
    <w:rsid w:val="00D83167"/>
    <w:rsid w:val="00D83D8E"/>
    <w:rsid w:val="00D93E0E"/>
    <w:rsid w:val="00D97916"/>
    <w:rsid w:val="00DA1CCD"/>
    <w:rsid w:val="00DA49CD"/>
    <w:rsid w:val="00DA5BE2"/>
    <w:rsid w:val="00DB19B7"/>
    <w:rsid w:val="00DB2ECE"/>
    <w:rsid w:val="00DC5ADD"/>
    <w:rsid w:val="00DC5CAE"/>
    <w:rsid w:val="00DD15DF"/>
    <w:rsid w:val="00DD3A11"/>
    <w:rsid w:val="00DD452E"/>
    <w:rsid w:val="00DD7042"/>
    <w:rsid w:val="00DD7694"/>
    <w:rsid w:val="00DE11B7"/>
    <w:rsid w:val="00DE6A3D"/>
    <w:rsid w:val="00DE702E"/>
    <w:rsid w:val="00E04290"/>
    <w:rsid w:val="00E04C43"/>
    <w:rsid w:val="00E05F82"/>
    <w:rsid w:val="00E061D8"/>
    <w:rsid w:val="00E203D9"/>
    <w:rsid w:val="00E25EFE"/>
    <w:rsid w:val="00E32D3C"/>
    <w:rsid w:val="00E34D17"/>
    <w:rsid w:val="00E43737"/>
    <w:rsid w:val="00E46707"/>
    <w:rsid w:val="00E560FC"/>
    <w:rsid w:val="00E579A2"/>
    <w:rsid w:val="00E85EE7"/>
    <w:rsid w:val="00E86BAF"/>
    <w:rsid w:val="00E87290"/>
    <w:rsid w:val="00E8767C"/>
    <w:rsid w:val="00E96496"/>
    <w:rsid w:val="00EA3000"/>
    <w:rsid w:val="00EC2BEC"/>
    <w:rsid w:val="00EC3302"/>
    <w:rsid w:val="00EC609B"/>
    <w:rsid w:val="00ED5119"/>
    <w:rsid w:val="00EE0F93"/>
    <w:rsid w:val="00EF0B97"/>
    <w:rsid w:val="00EF21F0"/>
    <w:rsid w:val="00F029F3"/>
    <w:rsid w:val="00F04600"/>
    <w:rsid w:val="00F05AD5"/>
    <w:rsid w:val="00F0644E"/>
    <w:rsid w:val="00F15C42"/>
    <w:rsid w:val="00F3151A"/>
    <w:rsid w:val="00F31A02"/>
    <w:rsid w:val="00F3658C"/>
    <w:rsid w:val="00F421FB"/>
    <w:rsid w:val="00F42D9B"/>
    <w:rsid w:val="00F53A2B"/>
    <w:rsid w:val="00F62042"/>
    <w:rsid w:val="00F74016"/>
    <w:rsid w:val="00F77C45"/>
    <w:rsid w:val="00F81B3A"/>
    <w:rsid w:val="00F900D5"/>
    <w:rsid w:val="00F932DA"/>
    <w:rsid w:val="00F94DFB"/>
    <w:rsid w:val="00F97BA0"/>
    <w:rsid w:val="00FC7EF3"/>
    <w:rsid w:val="00FF57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D2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D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E5EB-0F5B-45B5-9E7A-C8DCF72E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Mlinarić, Mirjana</dc:creator>
  <cp:lastModifiedBy>Štanfel Ramušćak, Iva</cp:lastModifiedBy>
  <cp:revision>31</cp:revision>
  <cp:lastPrinted>2023-02-03T14:01:00Z</cp:lastPrinted>
  <dcterms:created xsi:type="dcterms:W3CDTF">2023-02-03T07:26:00Z</dcterms:created>
  <dcterms:modified xsi:type="dcterms:W3CDTF">2023-02-03T14:03:00Z</dcterms:modified>
</cp:coreProperties>
</file>